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DEE6B9">
      <w:pPr>
        <w:pStyle w:val="8"/>
        <w:ind w:firstLine="210"/>
        <w:jc w:val="center"/>
        <w:rPr>
          <w:rFonts w:asciiTheme="minorEastAsia" w:hAnsiTheme="minorEastAsia" w:cstheme="minorEastAsia"/>
        </w:rPr>
      </w:pPr>
      <w:r>
        <w:rPr>
          <w:rFonts w:hint="eastAsia" w:asciiTheme="minorEastAsia" w:hAnsiTheme="minorEastAsia" w:cstheme="minorEastAsia"/>
          <w:b/>
          <w:bCs/>
          <w:sz w:val="48"/>
          <w:szCs w:val="52"/>
          <w:lang w:val="en-US" w:eastAsia="zh-CN"/>
        </w:rPr>
        <w:t>观盛·星光雪域装配式论证服务</w:t>
      </w:r>
    </w:p>
    <w:p w14:paraId="08AF2E59">
      <w:pPr>
        <w:pStyle w:val="8"/>
        <w:ind w:firstLine="210"/>
        <w:rPr>
          <w:rFonts w:asciiTheme="minorEastAsia" w:hAnsiTheme="minorEastAsia" w:cstheme="minorEastAsia"/>
        </w:rPr>
      </w:pPr>
    </w:p>
    <w:p w14:paraId="22D5CAA0">
      <w:pPr>
        <w:pStyle w:val="8"/>
        <w:ind w:firstLine="210"/>
        <w:rPr>
          <w:rFonts w:asciiTheme="minorEastAsia" w:hAnsiTheme="minorEastAsia" w:cstheme="minorEastAsia"/>
        </w:rPr>
      </w:pPr>
    </w:p>
    <w:p w14:paraId="012314BF">
      <w:pPr>
        <w:pStyle w:val="8"/>
        <w:ind w:firstLine="210"/>
        <w:rPr>
          <w:rFonts w:asciiTheme="minorEastAsia" w:hAnsiTheme="minorEastAsia" w:cstheme="minorEastAsia"/>
        </w:rPr>
      </w:pPr>
    </w:p>
    <w:p w14:paraId="4D5E8240">
      <w:pPr>
        <w:pStyle w:val="8"/>
        <w:ind w:firstLine="210"/>
        <w:rPr>
          <w:rFonts w:asciiTheme="minorEastAsia" w:hAnsiTheme="minorEastAsia" w:cstheme="minorEastAsia"/>
        </w:rPr>
      </w:pPr>
    </w:p>
    <w:p w14:paraId="0BCB8920">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14:paraId="5A5AA005">
      <w:pPr>
        <w:jc w:val="center"/>
        <w:rPr>
          <w:rFonts w:asciiTheme="minorEastAsia" w:hAnsiTheme="minorEastAsia" w:cstheme="minorEastAsia"/>
          <w:b/>
          <w:bCs/>
          <w:sz w:val="36"/>
          <w:szCs w:val="36"/>
        </w:rPr>
      </w:pPr>
    </w:p>
    <w:p w14:paraId="15C69804">
      <w:pPr>
        <w:jc w:val="center"/>
        <w:rPr>
          <w:rFonts w:asciiTheme="minorEastAsia" w:hAnsiTheme="minorEastAsia" w:cstheme="minorEastAsia"/>
          <w:b/>
          <w:bCs/>
          <w:sz w:val="36"/>
          <w:szCs w:val="36"/>
        </w:rPr>
      </w:pPr>
    </w:p>
    <w:p w14:paraId="0AB41AA0">
      <w:pPr>
        <w:spacing w:line="440" w:lineRule="exact"/>
        <w:ind w:firstLine="1108" w:firstLineChars="345"/>
        <w:rPr>
          <w:rFonts w:asciiTheme="minorEastAsia" w:hAnsiTheme="minorEastAsia" w:cstheme="minorEastAsia"/>
          <w:b/>
          <w:bCs/>
          <w:sz w:val="32"/>
          <w:szCs w:val="32"/>
        </w:rPr>
      </w:pPr>
    </w:p>
    <w:p w14:paraId="3A17C2FB">
      <w:pPr>
        <w:spacing w:line="440" w:lineRule="exact"/>
        <w:ind w:firstLine="1108" w:firstLineChars="345"/>
        <w:rPr>
          <w:rFonts w:asciiTheme="minorEastAsia" w:hAnsiTheme="minorEastAsia" w:cstheme="minorEastAsia"/>
          <w:b/>
          <w:bCs/>
          <w:sz w:val="32"/>
          <w:szCs w:val="32"/>
        </w:rPr>
      </w:pPr>
    </w:p>
    <w:p w14:paraId="240B04FD">
      <w:pPr>
        <w:spacing w:line="440" w:lineRule="exact"/>
        <w:ind w:firstLine="1108" w:firstLineChars="345"/>
        <w:rPr>
          <w:rFonts w:asciiTheme="minorEastAsia" w:hAnsiTheme="minorEastAsia" w:cstheme="minorEastAsia"/>
          <w:b/>
          <w:bCs/>
          <w:sz w:val="32"/>
          <w:szCs w:val="32"/>
        </w:rPr>
      </w:pPr>
    </w:p>
    <w:p w14:paraId="71CB0313">
      <w:pPr>
        <w:spacing w:line="440" w:lineRule="exact"/>
        <w:rPr>
          <w:rFonts w:asciiTheme="minorEastAsia" w:hAnsiTheme="minorEastAsia" w:cstheme="minorEastAsia"/>
          <w:b/>
          <w:bCs/>
          <w:sz w:val="32"/>
          <w:szCs w:val="32"/>
        </w:rPr>
      </w:pPr>
    </w:p>
    <w:p w14:paraId="7B8F73DE">
      <w:pPr>
        <w:pStyle w:val="2"/>
        <w:rPr>
          <w:rFonts w:asciiTheme="minorEastAsia" w:hAnsiTheme="minorEastAsia" w:cstheme="minorEastAsia"/>
          <w:sz w:val="32"/>
          <w:szCs w:val="32"/>
        </w:rPr>
      </w:pPr>
    </w:p>
    <w:p w14:paraId="57A206DF">
      <w:pPr>
        <w:spacing w:line="360" w:lineRule="auto"/>
        <w:rPr>
          <w:rFonts w:asciiTheme="minorEastAsia" w:hAnsiTheme="minorEastAsia" w:cstheme="minorEastAsia"/>
          <w:b/>
          <w:bCs/>
          <w:sz w:val="32"/>
          <w:szCs w:val="32"/>
        </w:rPr>
      </w:pPr>
    </w:p>
    <w:p w14:paraId="4D3C2F8F">
      <w:pPr>
        <w:pStyle w:val="8"/>
      </w:pPr>
    </w:p>
    <w:p w14:paraId="2D1C69A8">
      <w:pPr>
        <w:spacing w:line="540" w:lineRule="exact"/>
        <w:jc w:val="center"/>
        <w:rPr>
          <w:rFonts w:asciiTheme="minorEastAsia" w:hAnsiTheme="minorEastAsia" w:cstheme="minorEastAsia"/>
          <w:b/>
          <w:bCs/>
          <w:sz w:val="32"/>
          <w:szCs w:val="32"/>
        </w:rPr>
      </w:pPr>
    </w:p>
    <w:p w14:paraId="5468F678">
      <w:pPr>
        <w:pStyle w:val="8"/>
        <w:rPr>
          <w:rFonts w:asciiTheme="minorEastAsia" w:hAnsiTheme="minorEastAsia" w:cstheme="minorEastAsia"/>
          <w:b/>
          <w:bCs/>
          <w:sz w:val="32"/>
          <w:szCs w:val="32"/>
        </w:rPr>
      </w:pPr>
    </w:p>
    <w:p w14:paraId="047BE6BA">
      <w:pPr>
        <w:pStyle w:val="8"/>
        <w:ind w:firstLine="1280" w:firstLineChars="400"/>
        <w:jc w:val="center"/>
        <w:rPr>
          <w:rFonts w:hint="eastAsia" w:ascii="黑体" w:hAnsi="黑体" w:eastAsia="黑体" w:cstheme="minorEastAsia"/>
          <w:sz w:val="32"/>
          <w:szCs w:val="32"/>
          <w:lang w:val="en-US" w:eastAsia="zh-CN"/>
        </w:rPr>
      </w:pPr>
      <w:r>
        <w:rPr>
          <w:rFonts w:hint="eastAsia" w:ascii="黑体" w:hAnsi="黑体" w:eastAsia="黑体" w:cstheme="minorEastAsia"/>
          <w:sz w:val="32"/>
          <w:szCs w:val="32"/>
        </w:rPr>
        <w:t>招标人：</w:t>
      </w:r>
      <w:r>
        <w:rPr>
          <w:rFonts w:hint="eastAsia" w:ascii="黑体" w:hAnsi="黑体" w:eastAsia="黑体" w:cstheme="minorEastAsia"/>
          <w:sz w:val="32"/>
          <w:szCs w:val="32"/>
          <w:lang w:val="en-US" w:eastAsia="zh-CN"/>
        </w:rPr>
        <w:t>岳阳城陵盛业文化旅游发展有限公司</w:t>
      </w:r>
    </w:p>
    <w:p w14:paraId="4F528625">
      <w:pPr>
        <w:pStyle w:val="8"/>
        <w:ind w:firstLine="1280" w:firstLineChars="400"/>
        <w:jc w:val="center"/>
        <w:rPr>
          <w:rFonts w:hint="eastAsia" w:ascii="黑体" w:hAnsi="黑体" w:eastAsia="黑体" w:cstheme="minorEastAsia"/>
          <w:sz w:val="32"/>
          <w:szCs w:val="32"/>
          <w:lang w:val="en-US" w:eastAsia="zh-CN"/>
        </w:rPr>
      </w:pPr>
    </w:p>
    <w:p w14:paraId="3A618569">
      <w:pPr>
        <w:pStyle w:val="8"/>
        <w:rPr>
          <w:rFonts w:asciiTheme="minorEastAsia" w:hAnsiTheme="minorEastAsia" w:cstheme="minorEastAsia"/>
          <w:b/>
          <w:bCs/>
          <w:sz w:val="32"/>
          <w:szCs w:val="32"/>
        </w:rPr>
      </w:pPr>
    </w:p>
    <w:p w14:paraId="0CD4153C">
      <w:pPr>
        <w:pStyle w:val="8"/>
        <w:rPr>
          <w:rFonts w:asciiTheme="minorEastAsia" w:hAnsiTheme="minorEastAsia" w:cstheme="minorEastAsia"/>
          <w:b/>
          <w:bCs/>
          <w:sz w:val="32"/>
          <w:szCs w:val="32"/>
        </w:rPr>
      </w:pPr>
    </w:p>
    <w:p w14:paraId="797AECDB">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七</w:t>
      </w:r>
      <w:r>
        <w:rPr>
          <w:rFonts w:hint="eastAsia" w:asciiTheme="minorEastAsia" w:hAnsiTheme="minorEastAsia" w:cstheme="minorEastAsia"/>
          <w:b/>
          <w:kern w:val="0"/>
          <w:sz w:val="32"/>
          <w:szCs w:val="32"/>
        </w:rPr>
        <w:t>月</w:t>
      </w:r>
    </w:p>
    <w:p w14:paraId="78C3E3F7">
      <w:pPr>
        <w:pStyle w:val="8"/>
        <w:ind w:left="0" w:leftChars="0" w:firstLine="0" w:firstLineChars="0"/>
      </w:pPr>
    </w:p>
    <w:p w14:paraId="49402481">
      <w:pPr>
        <w:pStyle w:val="8"/>
        <w:ind w:left="0" w:leftChars="0" w:firstLine="0" w:firstLineChars="0"/>
      </w:pPr>
    </w:p>
    <w:p w14:paraId="6B7ED015">
      <w:pPr>
        <w:pStyle w:val="8"/>
        <w:ind w:left="0" w:leftChars="0" w:firstLine="0" w:firstLineChars="0"/>
      </w:pPr>
    </w:p>
    <w:p w14:paraId="5A920870">
      <w:pPr>
        <w:pStyle w:val="8"/>
      </w:pPr>
    </w:p>
    <w:p w14:paraId="1A183CD3">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14:paraId="572AB5F1">
      <w:pPr>
        <w:pStyle w:val="8"/>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14:paraId="3DB971EC">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14:paraId="0D110642">
      <w:pPr>
        <w:adjustRightInd/>
        <w:snapToGrid/>
        <w:spacing w:line="360" w:lineRule="auto"/>
        <w:ind w:firstLine="560" w:firstLineChars="200"/>
        <w:outlineLvl w:val="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1</w:t>
      </w:r>
      <w:r>
        <w:rPr>
          <w:rFonts w:hint="eastAsia" w:asciiTheme="minorEastAsia" w:hAnsiTheme="minorEastAsia" w:cstheme="minorEastAsia"/>
          <w:w w:val="100"/>
          <w:sz w:val="28"/>
          <w:szCs w:val="28"/>
        </w:rPr>
        <w:t>、项目名称：</w:t>
      </w:r>
      <w:r>
        <w:rPr>
          <w:rFonts w:hint="eastAsia" w:asciiTheme="minorEastAsia" w:hAnsiTheme="minorEastAsia" w:cstheme="minorEastAsia"/>
          <w:w w:val="100"/>
          <w:sz w:val="28"/>
          <w:szCs w:val="28"/>
          <w:lang w:val="en-US" w:eastAsia="zh-CN"/>
        </w:rPr>
        <w:t>观盛·星光雪域装配式论证服务</w:t>
      </w:r>
    </w:p>
    <w:p w14:paraId="5CD67FFB">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sz w:val="28"/>
          <w:szCs w:val="28"/>
          <w:u w:val="single"/>
        </w:rPr>
        <w:t>岳阳城陵矶综合保税区</w:t>
      </w:r>
    </w:p>
    <w:p w14:paraId="2674992B">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rPr>
        <w:t>人民币含税</w:t>
      </w:r>
      <w:r>
        <w:rPr>
          <w:rFonts w:hint="eastAsia" w:asciiTheme="minorEastAsia" w:hAnsiTheme="minorEastAsia" w:cstheme="minorEastAsia"/>
          <w:w w:val="100"/>
          <w:sz w:val="28"/>
          <w:szCs w:val="28"/>
          <w:u w:val="single"/>
          <w:lang w:val="en-US" w:eastAsia="zh-CN"/>
        </w:rPr>
        <w:t>168000</w:t>
      </w:r>
      <w:r>
        <w:rPr>
          <w:rFonts w:hint="eastAsia" w:asciiTheme="minorEastAsia" w:hAnsiTheme="minorEastAsia" w:cstheme="minorEastAsia"/>
          <w:w w:val="100"/>
          <w:sz w:val="28"/>
          <w:szCs w:val="28"/>
          <w:highlight w:val="none"/>
          <w:u w:val="single"/>
          <w:lang w:val="en-US" w:eastAsia="zh-CN"/>
        </w:rPr>
        <w:t>元</w:t>
      </w:r>
    </w:p>
    <w:p w14:paraId="67145F2E">
      <w:pPr>
        <w:pStyle w:val="8"/>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投标报价超过招标控制价的或明显低于成本价按废标处理。</w:t>
      </w:r>
    </w:p>
    <w:p w14:paraId="6ADAD1B2">
      <w:pPr>
        <w:numPr>
          <w:ilvl w:val="0"/>
          <w:numId w:val="3"/>
        </w:numPr>
        <w:adjustRightInd w:val="0"/>
        <w:snapToGrid w:val="0"/>
        <w:spacing w:line="360" w:lineRule="auto"/>
        <w:ind w:firstLine="560" w:firstLineChars="200"/>
        <w:rPr>
          <w:rFonts w:hint="eastAsia" w:asciiTheme="minorEastAsia" w:hAnsiTheme="minorEastAsia" w:cstheme="minorEastAsia"/>
          <w:color w:val="auto"/>
          <w:w w:val="100"/>
          <w:sz w:val="28"/>
          <w:szCs w:val="28"/>
          <w:u w:val="single"/>
        </w:rPr>
      </w:pPr>
      <w:r>
        <w:rPr>
          <w:rFonts w:hint="eastAsia" w:asciiTheme="minorEastAsia" w:hAnsiTheme="minorEastAsia" w:cstheme="minorEastAsia"/>
          <w:w w:val="100"/>
          <w:sz w:val="28"/>
          <w:szCs w:val="28"/>
          <w:lang w:val="en-US" w:eastAsia="zh-CN"/>
        </w:rPr>
        <w:t>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总工期不超过</w:t>
      </w:r>
      <w:r>
        <w:rPr>
          <w:rFonts w:hint="eastAsia" w:asciiTheme="minorEastAsia" w:hAnsiTheme="minorEastAsia" w:cstheme="minorEastAsia"/>
          <w:color w:val="auto"/>
          <w:w w:val="100"/>
          <w:sz w:val="28"/>
          <w:szCs w:val="28"/>
          <w:u w:val="single"/>
          <w:lang w:val="en-US" w:eastAsia="zh-CN"/>
        </w:rPr>
        <w:t>30个</w:t>
      </w:r>
      <w:r>
        <w:rPr>
          <w:rFonts w:hint="eastAsia" w:asciiTheme="minorEastAsia" w:hAnsiTheme="minorEastAsia" w:cstheme="minorEastAsia"/>
          <w:color w:val="auto"/>
          <w:w w:val="100"/>
          <w:sz w:val="28"/>
          <w:szCs w:val="28"/>
          <w:u w:val="single"/>
        </w:rPr>
        <w:t>日历天</w:t>
      </w:r>
    </w:p>
    <w:p w14:paraId="3480EAB2">
      <w:pPr>
        <w:numPr>
          <w:ilvl w:val="0"/>
          <w:numId w:val="0"/>
        </w:numPr>
        <w:adjustRightInd w:val="0"/>
        <w:snapToGrid w:val="0"/>
        <w:spacing w:line="360" w:lineRule="auto"/>
        <w:ind w:firstLine="560" w:firstLineChars="200"/>
        <w:rPr>
          <w:rFonts w:hint="eastAsia" w:asciiTheme="minorEastAsia" w:hAnsiTheme="minorEastAsia" w:cstheme="minorEastAsia"/>
          <w:b w:val="0"/>
          <w:bCs w:val="0"/>
          <w:spacing w:val="-20"/>
          <w:w w:val="100"/>
          <w:sz w:val="28"/>
          <w:szCs w:val="28"/>
          <w:u w:val="single"/>
          <w:lang w:val="en-US" w:eastAsia="zh-CN"/>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详见招标控制价清单</w:t>
      </w:r>
    </w:p>
    <w:p w14:paraId="6EE634FC">
      <w:pPr>
        <w:adjustRightInd w:val="0"/>
        <w:snapToGrid w:val="0"/>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7、招标项目资金来源</w:t>
      </w:r>
      <w:r>
        <w:rPr>
          <w:rFonts w:hint="eastAsia" w:asciiTheme="minorEastAsia" w:hAnsiTheme="minorEastAsia" w:cstheme="minorEastAsia"/>
          <w:w w:val="100"/>
          <w:sz w:val="28"/>
          <w:szCs w:val="28"/>
          <w:u w:val="single"/>
          <w:lang w:val="en-US" w:eastAsia="zh-CN"/>
        </w:rPr>
        <w:t>：企业自筹。</w:t>
      </w:r>
    </w:p>
    <w:p w14:paraId="3D1B3D72">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bookmarkStart w:id="4" w:name="_GoBack"/>
      <w:bookmarkEnd w:id="4"/>
    </w:p>
    <w:p w14:paraId="31727ADB">
      <w:pPr>
        <w:numPr>
          <w:ilvl w:val="0"/>
          <w:numId w:val="4"/>
        </w:num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具有独立法人资格并依法取得企业营业执照，营业执照处于有效期；</w:t>
      </w:r>
    </w:p>
    <w:p w14:paraId="1D1C54F3">
      <w:pPr>
        <w:pStyle w:val="3"/>
        <w:adjustRightInd w:val="0"/>
        <w:snapToGrid w:val="0"/>
        <w:spacing w:line="360" w:lineRule="auto"/>
        <w:ind w:firstLine="560" w:firstLineChars="200"/>
        <w:jc w:val="left"/>
        <w:rPr>
          <w:rFonts w:asciiTheme="minorEastAsia" w:hAnsiTheme="minorEastAsia" w:cstheme="minorEastAsia"/>
          <w:w w:val="100"/>
          <w:sz w:val="28"/>
          <w:szCs w:val="28"/>
        </w:rPr>
      </w:pPr>
      <w:r>
        <w:rPr>
          <w:rFonts w:hint="eastAsia" w:asciiTheme="minorEastAsia" w:hAnsiTheme="minorEastAsia" w:cstheme="minorEastAsia"/>
          <w:w w:val="100"/>
          <w:kern w:val="2"/>
          <w:sz w:val="28"/>
          <w:szCs w:val="28"/>
          <w:lang w:val="en-US" w:eastAsia="zh-CN" w:bidi="ar-SA"/>
        </w:rPr>
        <w:t>2</w:t>
      </w:r>
      <w:r>
        <w:rPr>
          <w:rFonts w:hint="eastAsia" w:asciiTheme="minorEastAsia" w:hAnsiTheme="minorEastAsia" w:eastAsiaTheme="minorEastAsia" w:cstheme="minorEastAsia"/>
          <w:w w:val="100"/>
          <w:kern w:val="2"/>
          <w:sz w:val="28"/>
          <w:szCs w:val="28"/>
          <w:lang w:val="en-US" w:eastAsia="zh-CN" w:bidi="ar-SA"/>
        </w:rPr>
        <w:t>、无不良信用记录，提供在“信用中国”的查询复印件加盖公章。（信用中国网址：https://www.creditchina.gov.cn/?navPage=0）</w:t>
      </w:r>
    </w:p>
    <w:p w14:paraId="3483E7B2">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14:paraId="33B0A95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rPr>
      </w:pPr>
      <w:r>
        <w:rPr>
          <w:rFonts w:hint="eastAsia" w:asciiTheme="minorEastAsia" w:hAnsiTheme="minorEastAsia" w:cstheme="minorEastAsia"/>
          <w:b/>
          <w:w w:val="100"/>
          <w:sz w:val="28"/>
          <w:szCs w:val="28"/>
          <w:lang w:val="en-US" w:eastAsia="zh-CN"/>
        </w:rPr>
        <w:t xml:space="preserve"> </w:t>
      </w:r>
      <w:r>
        <w:rPr>
          <w:rFonts w:hint="eastAsia" w:asciiTheme="minorEastAsia" w:hAnsiTheme="minorEastAsia" w:cstheme="minorEastAsia"/>
          <w:w w:val="100"/>
          <w:sz w:val="28"/>
          <w:szCs w:val="28"/>
          <w:lang w:val="en-US" w:eastAsia="zh-CN"/>
        </w:rPr>
        <w:t xml:space="preserve">   本次招标采用“最低价法”评标。投标人根据上限价清单进行报价，报价文件中总价和各子项单价均不得超过上限价清单金额（如投标人认为预算报告中价格有误，须在开标前规定的时间内向招标人提出质疑，按招标人核实的回复意见执行）。投标报价最低者为第一名，确定为中标单位。</w:t>
      </w:r>
    </w:p>
    <w:p w14:paraId="34BDC6F8">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14:paraId="670E5FAF">
      <w:pPr>
        <w:adjustRightInd w:val="0"/>
        <w:snapToGrid w:val="0"/>
        <w:spacing w:line="360" w:lineRule="auto"/>
        <w:ind w:firstLine="64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7</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lang w:val="en-US" w:eastAsia="zh-CN"/>
        </w:rPr>
        <w:t>25</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7</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lang w:val="en-US" w:eastAsia="zh-CN"/>
        </w:rPr>
        <w:t>29</w:t>
      </w:r>
      <w:r>
        <w:rPr>
          <w:rFonts w:hint="eastAsia" w:asciiTheme="minorEastAsia" w:hAnsiTheme="minorEastAsia" w:cstheme="minorEastAsia"/>
          <w:w w:val="100"/>
          <w:sz w:val="28"/>
          <w:szCs w:val="28"/>
        </w:rPr>
        <w:t>日</w:t>
      </w:r>
      <w:r>
        <w:rPr>
          <w:rFonts w:hint="eastAsia" w:asciiTheme="minorEastAsia" w:hAnsiTheme="minorEastAsia" w:cstheme="minorEastAsia"/>
          <w:w w:val="100"/>
          <w:sz w:val="28"/>
          <w:szCs w:val="28"/>
          <w:lang w:val="en-US" w:eastAsia="zh-CN"/>
        </w:rPr>
        <w:t>来岳阳观盛投资发展有限公司401办公室领取电子版及纸质版招标文件等资料（请在国家规定的工作时间段领取）</w:t>
      </w:r>
      <w:r>
        <w:rPr>
          <w:rFonts w:hint="eastAsia" w:asciiTheme="minorEastAsia" w:hAnsiTheme="minorEastAsia" w:cstheme="minorEastAsia"/>
          <w:w w:val="100"/>
          <w:sz w:val="28"/>
          <w:szCs w:val="28"/>
        </w:rPr>
        <w:t>。</w:t>
      </w:r>
    </w:p>
    <w:p w14:paraId="4392975F">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投标保证</w:t>
      </w:r>
    </w:p>
    <w:p w14:paraId="57E29C5B">
      <w:pPr>
        <w:pStyle w:val="8"/>
        <w:numPr>
          <w:ilvl w:val="0"/>
          <w:numId w:val="5"/>
        </w:numPr>
        <w:ind w:firstLine="560" w:firstLineChars="20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投标保证金的金额（人民币）：壹仟元整（￥1000.00元）；</w:t>
      </w:r>
    </w:p>
    <w:p w14:paraId="44DDBCEB">
      <w:pPr>
        <w:pStyle w:val="8"/>
        <w:numPr>
          <w:ilvl w:val="0"/>
          <w:numId w:val="5"/>
        </w:numPr>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缴纳和退还方式：领取招标文件时以现金缴纳，评标结束后当即退还。</w:t>
      </w:r>
    </w:p>
    <w:p w14:paraId="7FD0506C">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14:paraId="11B40F0A">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r>
        <w:rPr>
          <w:rFonts w:hint="eastAsia" w:asciiTheme="minorEastAsia" w:hAnsiTheme="minorEastAsia" w:cstheme="minorEastAsia"/>
          <w:w w:val="100"/>
          <w:sz w:val="28"/>
          <w:szCs w:val="28"/>
          <w:lang w:val="en-US" w:eastAsia="zh-CN"/>
        </w:rPr>
        <w:t>及开标时间</w:t>
      </w:r>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7</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30</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投标文件递交地点为岳阳观盛投资发展有限公司401办公室，</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岳阳观盛投资发展有限公司4楼402</w:t>
      </w:r>
      <w:r>
        <w:rPr>
          <w:rFonts w:hint="eastAsia" w:asciiTheme="minorEastAsia" w:hAnsiTheme="minorEastAsia" w:cstheme="minorEastAsia"/>
          <w:w w:val="100"/>
          <w:sz w:val="28"/>
          <w:szCs w:val="28"/>
        </w:rPr>
        <w:t>会议室。</w:t>
      </w:r>
    </w:p>
    <w:p w14:paraId="17451D71">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14:paraId="3C972AFE">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14:paraId="68864C6E">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评标小组</w:t>
      </w:r>
    </w:p>
    <w:p w14:paraId="1D1846FF">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由我司自行组织，评标小组成员3名（包含项目责任人2名、造价人员1名）</w:t>
      </w:r>
      <w:r>
        <w:rPr>
          <w:rFonts w:hint="eastAsia" w:asciiTheme="minorEastAsia" w:hAnsiTheme="minorEastAsia" w:cstheme="minorEastAsia"/>
          <w:w w:val="100"/>
          <w:sz w:val="28"/>
          <w:szCs w:val="28"/>
        </w:rPr>
        <w:t>。</w:t>
      </w:r>
    </w:p>
    <w:p w14:paraId="389B075F">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14:paraId="0ED5D647">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14:paraId="2BBDBD32">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14:paraId="1F75E76B">
      <w:pPr>
        <w:pStyle w:val="3"/>
        <w:adjustRightInd w:val="0"/>
        <w:snapToGrid w:val="0"/>
        <w:spacing w:line="360" w:lineRule="auto"/>
        <w:rPr>
          <w:rFonts w:hint="eastAsia" w:asciiTheme="minorEastAsia" w:hAnsiTheme="minorEastAsia" w:cstheme="minorEastAsia"/>
          <w:w w:val="100"/>
          <w:sz w:val="28"/>
          <w:szCs w:val="28"/>
          <w:u w:val="none"/>
          <w:lang w:val="en-US" w:eastAsia="zh-CN"/>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岳阳城陵盛业文化旅游发展有限公司</w:t>
      </w:r>
    </w:p>
    <w:p w14:paraId="0ADD082C">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云港路199号观盛公司401室</w:t>
      </w:r>
    </w:p>
    <w:p w14:paraId="6E27C9FD">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龙先生 </w:t>
      </w:r>
      <w:r>
        <w:rPr>
          <w:rFonts w:hint="eastAsia" w:asciiTheme="minorEastAsia" w:hAnsiTheme="minorEastAsia" w:cstheme="minorEastAsia"/>
          <w:w w:val="100"/>
          <w:sz w:val="28"/>
          <w:szCs w:val="28"/>
        </w:rPr>
        <w:t xml:space="preserve">  </w:t>
      </w:r>
    </w:p>
    <w:p w14:paraId="397B7D4F">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lang w:val="en-US" w:eastAsia="zh-CN"/>
        </w:rPr>
        <w:t xml:space="preserve"> </w:t>
      </w:r>
      <w:r>
        <w:rPr>
          <w:rFonts w:hint="eastAsia" w:asciiTheme="minorEastAsia" w:hAnsiTheme="minorEastAsia" w:cstheme="minorEastAsia"/>
          <w:w w:val="100"/>
          <w:sz w:val="28"/>
          <w:szCs w:val="28"/>
          <w:u w:val="single"/>
          <w:lang w:val="en-US" w:eastAsia="zh-CN"/>
        </w:rPr>
        <w:t>15907302868</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w w:val="100"/>
          <w:sz w:val="28"/>
          <w:szCs w:val="28"/>
        </w:rPr>
        <w:t xml:space="preserve"> </w:t>
      </w:r>
    </w:p>
    <w:p w14:paraId="4AB69383">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420958733@qq</w:t>
      </w:r>
      <w:r>
        <w:rPr>
          <w:rFonts w:asciiTheme="minorEastAsia" w:hAnsiTheme="minorEastAsia" w:cstheme="minorEastAsia"/>
          <w:sz w:val="28"/>
          <w:szCs w:val="28"/>
          <w:u w:val="single"/>
        </w:rPr>
        <w:t>.com</w:t>
      </w:r>
    </w:p>
    <w:p w14:paraId="6968B9B0">
      <w:pPr>
        <w:pStyle w:val="3"/>
        <w:rPr>
          <w:rFonts w:asciiTheme="minorEastAsia" w:hAnsiTheme="minorEastAsia" w:cstheme="minorEastAsia"/>
          <w:sz w:val="32"/>
          <w:szCs w:val="32"/>
        </w:rPr>
      </w:pPr>
    </w:p>
    <w:p w14:paraId="313FBEB6">
      <w:pPr>
        <w:pStyle w:val="3"/>
        <w:rPr>
          <w:rFonts w:asciiTheme="minorEastAsia" w:hAnsiTheme="minorEastAsia" w:cstheme="minorEastAsia"/>
          <w:sz w:val="32"/>
          <w:szCs w:val="32"/>
        </w:rPr>
      </w:pPr>
    </w:p>
    <w:p w14:paraId="6B9B91BA">
      <w:pPr>
        <w:pStyle w:val="3"/>
        <w:rPr>
          <w:rFonts w:asciiTheme="minorEastAsia" w:hAnsiTheme="minorEastAsia" w:cstheme="minorEastAsia"/>
          <w:sz w:val="32"/>
          <w:szCs w:val="32"/>
        </w:rPr>
      </w:pPr>
    </w:p>
    <w:p w14:paraId="09B602B6">
      <w:pPr>
        <w:pStyle w:val="3"/>
        <w:rPr>
          <w:rFonts w:asciiTheme="minorEastAsia" w:hAnsiTheme="minorEastAsia" w:cstheme="minorEastAsia"/>
          <w:sz w:val="32"/>
          <w:szCs w:val="32"/>
        </w:rPr>
      </w:pPr>
    </w:p>
    <w:p w14:paraId="1A2F261E">
      <w:pPr>
        <w:rPr>
          <w:rFonts w:asciiTheme="minorEastAsia" w:hAnsiTheme="minorEastAsia" w:cstheme="minorEastAsia"/>
          <w:sz w:val="32"/>
          <w:szCs w:val="32"/>
        </w:rPr>
      </w:pPr>
    </w:p>
    <w:p w14:paraId="7CE3990D">
      <w:pPr>
        <w:pStyle w:val="8"/>
        <w:rPr>
          <w:rFonts w:asciiTheme="minorEastAsia" w:hAnsiTheme="minorEastAsia" w:cstheme="minorEastAsia"/>
          <w:sz w:val="32"/>
          <w:szCs w:val="32"/>
        </w:rPr>
      </w:pPr>
    </w:p>
    <w:p w14:paraId="0760C775">
      <w:pPr>
        <w:pStyle w:val="8"/>
        <w:rPr>
          <w:rFonts w:asciiTheme="minorEastAsia" w:hAnsiTheme="minorEastAsia" w:cstheme="minorEastAsia"/>
          <w:sz w:val="32"/>
          <w:szCs w:val="32"/>
        </w:rPr>
      </w:pPr>
    </w:p>
    <w:p w14:paraId="6CBCB9BB">
      <w:pPr>
        <w:pStyle w:val="8"/>
        <w:rPr>
          <w:rFonts w:asciiTheme="minorEastAsia" w:hAnsiTheme="minorEastAsia" w:cstheme="minorEastAsia"/>
          <w:sz w:val="32"/>
          <w:szCs w:val="32"/>
        </w:rPr>
      </w:pPr>
    </w:p>
    <w:p w14:paraId="39A3398D">
      <w:pPr>
        <w:pStyle w:val="8"/>
        <w:rPr>
          <w:rFonts w:asciiTheme="minorEastAsia" w:hAnsiTheme="minorEastAsia" w:cstheme="minorEastAsia"/>
          <w:sz w:val="32"/>
          <w:szCs w:val="32"/>
        </w:rPr>
      </w:pPr>
    </w:p>
    <w:p w14:paraId="14C7936F">
      <w:pPr>
        <w:pStyle w:val="8"/>
        <w:rPr>
          <w:rFonts w:asciiTheme="minorEastAsia" w:hAnsiTheme="minorEastAsia" w:cstheme="minorEastAsia"/>
          <w:sz w:val="32"/>
          <w:szCs w:val="32"/>
        </w:rPr>
      </w:pPr>
    </w:p>
    <w:p w14:paraId="04E227BD">
      <w:pPr>
        <w:pStyle w:val="8"/>
        <w:rPr>
          <w:rFonts w:asciiTheme="minorEastAsia" w:hAnsiTheme="minorEastAsia" w:cstheme="minorEastAsia"/>
          <w:sz w:val="32"/>
          <w:szCs w:val="32"/>
        </w:rPr>
      </w:pPr>
    </w:p>
    <w:p w14:paraId="2EB3B188">
      <w:pPr>
        <w:pStyle w:val="8"/>
        <w:rPr>
          <w:rFonts w:asciiTheme="minorEastAsia" w:hAnsiTheme="minorEastAsia" w:cstheme="minorEastAsia"/>
          <w:sz w:val="32"/>
          <w:szCs w:val="32"/>
        </w:rPr>
      </w:pPr>
    </w:p>
    <w:p w14:paraId="545F7B84">
      <w:pPr>
        <w:pStyle w:val="8"/>
        <w:rPr>
          <w:rFonts w:asciiTheme="minorEastAsia" w:hAnsiTheme="minorEastAsia" w:cstheme="minorEastAsia"/>
          <w:sz w:val="32"/>
          <w:szCs w:val="32"/>
        </w:rPr>
      </w:pPr>
    </w:p>
    <w:p w14:paraId="413DF0D0">
      <w:pPr>
        <w:pStyle w:val="8"/>
        <w:rPr>
          <w:rFonts w:asciiTheme="minorEastAsia" w:hAnsiTheme="minorEastAsia" w:cstheme="minorEastAsia"/>
          <w:sz w:val="32"/>
          <w:szCs w:val="32"/>
        </w:rPr>
      </w:pPr>
    </w:p>
    <w:p w14:paraId="0FA94AAF">
      <w:pPr>
        <w:pStyle w:val="8"/>
        <w:rPr>
          <w:rFonts w:asciiTheme="minorEastAsia" w:hAnsiTheme="minorEastAsia" w:cstheme="minorEastAsia"/>
          <w:sz w:val="32"/>
          <w:szCs w:val="32"/>
        </w:rPr>
      </w:pPr>
    </w:p>
    <w:p w14:paraId="716CA7D8">
      <w:pPr>
        <w:pStyle w:val="8"/>
        <w:rPr>
          <w:rFonts w:asciiTheme="minorEastAsia" w:hAnsiTheme="minorEastAsia" w:cstheme="minorEastAsia"/>
          <w:sz w:val="32"/>
          <w:szCs w:val="32"/>
        </w:rPr>
      </w:pPr>
    </w:p>
    <w:p w14:paraId="006E1C5A">
      <w:pPr>
        <w:pStyle w:val="8"/>
        <w:rPr>
          <w:rFonts w:asciiTheme="minorEastAsia" w:hAnsiTheme="minorEastAsia" w:cstheme="minorEastAsia"/>
          <w:sz w:val="32"/>
          <w:szCs w:val="32"/>
        </w:rPr>
      </w:pPr>
    </w:p>
    <w:p w14:paraId="2E0C75CE">
      <w:pPr>
        <w:widowControl/>
        <w:jc w:val="center"/>
        <w:outlineLvl w:val="0"/>
        <w:rPr>
          <w:rFonts w:hint="eastAsia" w:asciiTheme="minorEastAsia" w:hAnsiTheme="minorEastAsia" w:cstheme="minorEastAsia"/>
          <w:b/>
          <w:sz w:val="36"/>
          <w:szCs w:val="36"/>
        </w:rPr>
      </w:pPr>
      <w:bookmarkStart w:id="0" w:name="_Toc1533"/>
      <w:bookmarkStart w:id="1" w:name="_Toc5650"/>
      <w:bookmarkStart w:id="2" w:name="_Toc6728"/>
    </w:p>
    <w:p w14:paraId="73160C36">
      <w:pPr>
        <w:widowControl/>
        <w:jc w:val="center"/>
        <w:outlineLvl w:val="0"/>
        <w:rPr>
          <w:rFonts w:hint="eastAsia" w:asciiTheme="minorEastAsia" w:hAnsiTheme="minorEastAsia" w:cstheme="minorEastAsia"/>
          <w:b/>
          <w:sz w:val="36"/>
          <w:szCs w:val="36"/>
        </w:rPr>
      </w:pPr>
    </w:p>
    <w:p w14:paraId="0356C760">
      <w:pPr>
        <w:widowControl/>
        <w:jc w:val="center"/>
        <w:outlineLvl w:val="0"/>
        <w:rPr>
          <w:rFonts w:hint="eastAsia" w:asciiTheme="minorEastAsia" w:hAnsiTheme="minorEastAsia" w:cstheme="minorEastAsia"/>
          <w:b/>
          <w:sz w:val="36"/>
          <w:szCs w:val="36"/>
        </w:rPr>
      </w:pPr>
    </w:p>
    <w:p w14:paraId="360C1BC4">
      <w:pPr>
        <w:widowControl/>
        <w:jc w:val="center"/>
        <w:outlineLvl w:val="0"/>
        <w:rPr>
          <w:rFonts w:hint="eastAsia" w:asciiTheme="minorEastAsia" w:hAnsiTheme="minorEastAsia" w:cstheme="minorEastAsia"/>
          <w:b/>
          <w:sz w:val="36"/>
          <w:szCs w:val="36"/>
        </w:rPr>
      </w:pPr>
    </w:p>
    <w:p w14:paraId="4270D561">
      <w:pPr>
        <w:widowControl/>
        <w:jc w:val="center"/>
        <w:outlineLvl w:val="0"/>
        <w:rPr>
          <w:rFonts w:hint="eastAsia" w:asciiTheme="minorEastAsia" w:hAnsiTheme="minorEastAsia" w:cstheme="minorEastAsia"/>
          <w:b/>
          <w:sz w:val="36"/>
          <w:szCs w:val="36"/>
        </w:rPr>
      </w:pPr>
    </w:p>
    <w:p w14:paraId="1810A7FA">
      <w:pPr>
        <w:widowControl/>
        <w:jc w:val="center"/>
        <w:outlineLvl w:val="0"/>
        <w:rPr>
          <w:rFonts w:hint="eastAsia" w:asciiTheme="minorEastAsia" w:hAnsiTheme="minorEastAsia" w:cstheme="minorEastAsia"/>
          <w:b/>
          <w:sz w:val="36"/>
          <w:szCs w:val="36"/>
        </w:rPr>
      </w:pPr>
    </w:p>
    <w:p w14:paraId="67E3E01A">
      <w:pPr>
        <w:widowControl/>
        <w:jc w:val="center"/>
        <w:outlineLvl w:val="0"/>
        <w:rPr>
          <w:rFonts w:hint="eastAsia" w:asciiTheme="minorEastAsia" w:hAnsiTheme="minorEastAsia" w:cstheme="minorEastAsia"/>
          <w:b/>
          <w:sz w:val="36"/>
          <w:szCs w:val="36"/>
        </w:rPr>
      </w:pPr>
    </w:p>
    <w:p w14:paraId="3392D8E9">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14:paraId="479A6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14:paraId="72717181">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14:paraId="35479CD2">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14:paraId="232D8E76">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14:paraId="3E051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044" w:type="dxa"/>
            <w:noWrap/>
            <w:vAlign w:val="center"/>
          </w:tcPr>
          <w:p w14:paraId="7728186F">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14:paraId="084B7932">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14:paraId="1A614BCD">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14:paraId="420ADF43">
            <w:pPr>
              <w:rPr>
                <w:rFonts w:asciiTheme="minorEastAsia" w:hAnsiTheme="minorEastAsia" w:cstheme="minorEastAsia"/>
                <w:strike/>
                <w:color w:val="0000FF"/>
                <w:szCs w:val="21"/>
              </w:rPr>
            </w:pPr>
            <w:r>
              <w:rPr>
                <w:rFonts w:hint="eastAsia" w:asciiTheme="minorEastAsia" w:hAnsiTheme="minorEastAsia" w:cstheme="minorEastAsia"/>
                <w:szCs w:val="21"/>
              </w:rPr>
              <w:t>接受。</w:t>
            </w:r>
          </w:p>
        </w:tc>
      </w:tr>
      <w:tr w14:paraId="71725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14:paraId="34CD46C2">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14:paraId="7BF34431">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14:paraId="0D59BABE">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14:paraId="4299E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14:paraId="51F37D5D">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14:paraId="621AF495">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14:paraId="1D1DD8C5">
            <w:pPr>
              <w:rPr>
                <w:rFonts w:asciiTheme="minorEastAsia" w:hAnsiTheme="minorEastAsia" w:cstheme="minorEastAsia"/>
                <w:szCs w:val="21"/>
              </w:rPr>
            </w:pPr>
            <w:r>
              <w:rPr>
                <w:rFonts w:hint="eastAsia" w:asciiTheme="minorEastAsia" w:hAnsiTheme="minorEastAsia" w:cstheme="minorEastAsia"/>
                <w:szCs w:val="21"/>
              </w:rPr>
              <w:t>不允许。</w:t>
            </w:r>
          </w:p>
        </w:tc>
      </w:tr>
      <w:tr w14:paraId="110F1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4EDDA4C1">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14:paraId="784E082D">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14:paraId="1B5948F4">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7</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29</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14:paraId="08886031">
            <w:pPr>
              <w:rPr>
                <w:rFonts w:asciiTheme="minorEastAsia" w:hAnsiTheme="minorEastAsia" w:cstheme="minorEastAsia"/>
                <w:szCs w:val="21"/>
              </w:rPr>
            </w:pPr>
            <w:r>
              <w:rPr>
                <w:rFonts w:hint="eastAsia" w:asciiTheme="minorEastAsia" w:hAnsiTheme="minorEastAsia" w:cstheme="minorEastAsia"/>
                <w:szCs w:val="21"/>
              </w:rPr>
              <w:t>邮件发送。</w:t>
            </w:r>
          </w:p>
        </w:tc>
      </w:tr>
      <w:tr w14:paraId="08834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6D3B33E1">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14:paraId="5E0AF68E">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14:paraId="07C47E95">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7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30</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岳阳观盛投资发展有限公司4楼401办公室</w:t>
            </w:r>
            <w:r>
              <w:rPr>
                <w:rFonts w:hint="eastAsia" w:asciiTheme="minorEastAsia" w:hAnsiTheme="minorEastAsia" w:cstheme="minorEastAsia"/>
                <w:szCs w:val="21"/>
              </w:rPr>
              <w:t>）</w:t>
            </w:r>
          </w:p>
        </w:tc>
      </w:tr>
      <w:tr w14:paraId="4C436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798FF820">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6</w:t>
            </w:r>
          </w:p>
        </w:tc>
        <w:tc>
          <w:tcPr>
            <w:tcW w:w="1736" w:type="dxa"/>
            <w:noWrap/>
            <w:vAlign w:val="center"/>
          </w:tcPr>
          <w:p w14:paraId="753F5A15">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14:paraId="1AF2F670">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7</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30</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岳阳观盛投资发展有限公司4楼402会议室</w:t>
            </w:r>
            <w:r>
              <w:rPr>
                <w:rFonts w:hint="eastAsia" w:asciiTheme="minorEastAsia" w:hAnsiTheme="minorEastAsia" w:cstheme="minorEastAsia"/>
                <w:szCs w:val="21"/>
              </w:rPr>
              <w:t>）。</w:t>
            </w:r>
          </w:p>
        </w:tc>
      </w:tr>
      <w:tr w14:paraId="00CF3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6667716D">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14:paraId="0AE49B43">
            <w:pPr>
              <w:jc w:val="center"/>
              <w:rPr>
                <w:rFonts w:asciiTheme="minorEastAsia" w:hAnsiTheme="minorEastAsia" w:cstheme="minorEastAsia"/>
                <w:szCs w:val="21"/>
              </w:rPr>
            </w:pPr>
            <w:r>
              <w:rPr>
                <w:rFonts w:hint="eastAsia" w:asciiTheme="minorEastAsia" w:hAnsiTheme="minorEastAsia" w:cstheme="minorEastAsia"/>
                <w:szCs w:val="21"/>
              </w:rPr>
              <w:t>澄清和修改</w:t>
            </w:r>
          </w:p>
          <w:p w14:paraId="32D017D0">
            <w:pPr>
              <w:jc w:val="center"/>
              <w:rPr>
                <w:rFonts w:asciiTheme="minorEastAsia" w:hAnsiTheme="minorEastAsia" w:cstheme="minorEastAsia"/>
                <w:szCs w:val="21"/>
              </w:rPr>
            </w:pPr>
            <w:r>
              <w:rPr>
                <w:rFonts w:hint="eastAsia" w:asciiTheme="minorEastAsia" w:hAnsiTheme="minorEastAsia" w:cstheme="minorEastAsia"/>
                <w:szCs w:val="21"/>
              </w:rPr>
              <w:t>招标文件的</w:t>
            </w:r>
          </w:p>
          <w:p w14:paraId="58528BDA">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14:paraId="3483D460">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14:paraId="4D159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5704FF05">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14:paraId="20B27A01">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14:paraId="3C301729">
            <w:pPr>
              <w:rPr>
                <w:rFonts w:asciiTheme="minorEastAsia" w:hAnsiTheme="minorEastAsia" w:cstheme="minorEastAsia"/>
                <w:szCs w:val="21"/>
              </w:rPr>
            </w:pPr>
            <w:r>
              <w:rPr>
                <w:rFonts w:hint="eastAsia" w:asciiTheme="minorEastAsia" w:hAnsiTheme="minorEastAsia" w:cstheme="minorEastAsia"/>
                <w:szCs w:val="21"/>
              </w:rPr>
              <w:t>不允许。</w:t>
            </w:r>
          </w:p>
        </w:tc>
      </w:tr>
      <w:tr w14:paraId="0CCE6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14:paraId="0C2874E3">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14:paraId="4C2F3B94">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14:paraId="3BC9B62A">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14:paraId="448DB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23152162">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0</w:t>
            </w:r>
          </w:p>
        </w:tc>
        <w:tc>
          <w:tcPr>
            <w:tcW w:w="1736" w:type="dxa"/>
            <w:noWrap/>
            <w:vAlign w:val="center"/>
          </w:tcPr>
          <w:p w14:paraId="29AB1A56">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14:paraId="5700E07B">
            <w:pPr>
              <w:rPr>
                <w:rFonts w:asciiTheme="minorEastAsia" w:hAnsiTheme="minorEastAsia" w:cstheme="minorEastAsia"/>
                <w:szCs w:val="21"/>
              </w:rPr>
            </w:pPr>
            <w:r>
              <w:rPr>
                <w:rFonts w:hint="eastAsia" w:asciiTheme="minorEastAsia" w:hAnsiTheme="minorEastAsia" w:cstheme="minorEastAsia"/>
                <w:szCs w:val="21"/>
              </w:rPr>
              <w:t>提供三套完整的纸质投标文件。</w:t>
            </w:r>
          </w:p>
        </w:tc>
      </w:tr>
      <w:tr w14:paraId="48CFB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14:paraId="20EEB8A4">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14:paraId="67977072">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14:paraId="6745CFD4">
            <w:pPr>
              <w:rPr>
                <w:rFonts w:asciiTheme="minorEastAsia" w:hAnsiTheme="minorEastAsia" w:cstheme="minorEastAsia"/>
                <w:szCs w:val="21"/>
              </w:rPr>
            </w:pPr>
            <w:r>
              <w:rPr>
                <w:rFonts w:hint="eastAsia" w:asciiTheme="minorEastAsia" w:hAnsiTheme="minorEastAsia" w:cstheme="minorEastAsia"/>
                <w:szCs w:val="21"/>
                <w:lang w:val="en-US" w:eastAsia="zh-CN"/>
              </w:rPr>
              <w:t>胶装</w:t>
            </w:r>
            <w:r>
              <w:rPr>
                <w:rFonts w:hint="eastAsia" w:asciiTheme="minorEastAsia" w:hAnsiTheme="minorEastAsia" w:cstheme="minorEastAsia"/>
                <w:szCs w:val="21"/>
              </w:rPr>
              <w:t>。</w:t>
            </w:r>
          </w:p>
        </w:tc>
      </w:tr>
      <w:tr w14:paraId="30207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14:paraId="7DD42CBC">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14:paraId="0DAADD92">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14:paraId="6B8685C1">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14:paraId="570369C3">
            <w:pPr>
              <w:rPr>
                <w:rFonts w:asciiTheme="minorEastAsia" w:hAnsiTheme="minorEastAsia" w:cstheme="minorEastAsia"/>
                <w:szCs w:val="21"/>
              </w:rPr>
            </w:pPr>
            <w:r>
              <w:rPr>
                <w:rFonts w:hint="eastAsia" w:asciiTheme="minorEastAsia" w:hAnsiTheme="minorEastAsia" w:cstheme="minorEastAsia"/>
                <w:szCs w:val="21"/>
              </w:rPr>
              <w:t>否。</w:t>
            </w:r>
          </w:p>
        </w:tc>
      </w:tr>
      <w:tr w14:paraId="6DE01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14:paraId="111ACC6F">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14:paraId="7B46EF05">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14:paraId="6933FBEB">
            <w:pPr>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由我司自行组织，评标小组成员3名（包含项目责任人2名、造价人员1名）</w:t>
            </w:r>
            <w:r>
              <w:rPr>
                <w:rFonts w:hint="eastAsia" w:asciiTheme="minorEastAsia" w:hAnsiTheme="minorEastAsia" w:cstheme="minorEastAsia"/>
                <w:szCs w:val="21"/>
              </w:rPr>
              <w:t>，并接受有效投标人现场监督，当场唱标登记。</w:t>
            </w:r>
          </w:p>
        </w:tc>
      </w:tr>
      <w:tr w14:paraId="71A26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14:paraId="7A5C9C7F">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14:paraId="5EA5D0B4">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14:paraId="4C90E6EE">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14:paraId="3112C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1044" w:type="dxa"/>
            <w:noWrap/>
            <w:vAlign w:val="center"/>
          </w:tcPr>
          <w:p w14:paraId="3A19F4D6">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14:paraId="05813F3C">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投标报价</w:t>
            </w:r>
          </w:p>
        </w:tc>
        <w:tc>
          <w:tcPr>
            <w:tcW w:w="5979" w:type="dxa"/>
            <w:noWrap/>
            <w:vAlign w:val="center"/>
          </w:tcPr>
          <w:p w14:paraId="304A765B">
            <w:pPr>
              <w:pStyle w:val="13"/>
              <w:spacing w:line="360" w:lineRule="auto"/>
              <w:rPr>
                <w:rFonts w:hint="eastAsia" w:asciiTheme="minorEastAsia" w:hAnsiTheme="minorEastAsia" w:eastAsiaTheme="minorEastAsia" w:cstheme="minorEastAsia"/>
                <w:kern w:val="2"/>
                <w:sz w:val="21"/>
                <w:szCs w:val="21"/>
                <w:lang w:val="en-US" w:eastAsia="zh-CN" w:bidi="ar-SA"/>
              </w:rPr>
            </w:pPr>
            <w:bookmarkStart w:id="3" w:name="_Hlk67243980"/>
          </w:p>
          <w:p w14:paraId="498710AA">
            <w:pPr>
              <w:pStyle w:val="13"/>
              <w:spacing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因投标人采取改动、缩减招标清单工程量等手段，恶意低价中标，招标人有权要求投标人按中标价包干完成招标清单中所有工程量，否则，招标人有权取消合同。</w:t>
            </w:r>
          </w:p>
          <w:bookmarkEnd w:id="3"/>
          <w:p w14:paraId="34F79FAF">
            <w:pPr>
              <w:ind w:firstLine="420" w:firstLineChars="200"/>
              <w:rPr>
                <w:rFonts w:hint="default" w:asciiTheme="minorEastAsia" w:hAnsiTheme="minorEastAsia" w:eastAsiaTheme="minorEastAsia" w:cstheme="minorEastAsia"/>
                <w:szCs w:val="21"/>
                <w:lang w:val="en-US" w:eastAsia="zh-CN"/>
              </w:rPr>
            </w:pPr>
          </w:p>
        </w:tc>
      </w:tr>
      <w:tr w14:paraId="6E177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14:paraId="73244B76">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14:paraId="2AD219F7">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14:paraId="5BF49900">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14:paraId="7EF90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14:paraId="1F28FB9E">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14:paraId="5A283855">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14:paraId="54F3CE99">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r>
              <w:rPr>
                <w:rFonts w:hint="eastAsia" w:asciiTheme="minorEastAsia" w:hAnsiTheme="minorEastAsia" w:cstheme="minorEastAsia"/>
                <w:szCs w:val="21"/>
                <w:lang w:eastAsia="zh-CN"/>
              </w:rPr>
              <w:t>，</w:t>
            </w:r>
            <w:r>
              <w:rPr>
                <w:rFonts w:hint="eastAsia" w:asciiTheme="minorEastAsia" w:hAnsiTheme="minorEastAsia" w:cstheme="minorEastAsia"/>
                <w:szCs w:val="21"/>
                <w:lang w:val="en-US" w:eastAsia="zh-CN"/>
              </w:rPr>
              <w:t>公示日不少于3日历天</w:t>
            </w:r>
            <w:r>
              <w:rPr>
                <w:rFonts w:hint="eastAsia" w:asciiTheme="minorEastAsia" w:hAnsiTheme="minorEastAsia" w:cstheme="minorEastAsia"/>
                <w:szCs w:val="21"/>
              </w:rPr>
              <w:t>。</w:t>
            </w:r>
          </w:p>
        </w:tc>
      </w:tr>
      <w:tr w14:paraId="48067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14:paraId="5F4717B3">
            <w:pPr>
              <w:jc w:val="center"/>
              <w:rPr>
                <w:rFonts w:hint="default" w:asciiTheme="minorEastAsia" w:hAnsiTheme="minorEastAsia" w:cstheme="minorEastAsia"/>
                <w:szCs w:val="21"/>
                <w:lang w:val="en-US"/>
              </w:rPr>
            </w:pPr>
            <w:r>
              <w:rPr>
                <w:rFonts w:hint="eastAsia" w:asciiTheme="minorEastAsia" w:hAnsiTheme="minorEastAsia" w:cstheme="minorEastAsia"/>
                <w:szCs w:val="21"/>
                <w:lang w:val="en-US" w:eastAsia="zh-CN"/>
              </w:rPr>
              <w:t>18</w:t>
            </w:r>
          </w:p>
        </w:tc>
        <w:tc>
          <w:tcPr>
            <w:tcW w:w="1736" w:type="dxa"/>
            <w:noWrap/>
            <w:vAlign w:val="center"/>
          </w:tcPr>
          <w:p w14:paraId="5A591AB4">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14:paraId="184579C5">
            <w:pPr>
              <w:ind w:left="0" w:leftChars="0" w:firstLine="0" w:firstLineChars="0"/>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14:paraId="7720D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14:paraId="5FFFECC3">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19</w:t>
            </w:r>
          </w:p>
        </w:tc>
        <w:tc>
          <w:tcPr>
            <w:tcW w:w="1736" w:type="dxa"/>
            <w:noWrap/>
            <w:vAlign w:val="center"/>
          </w:tcPr>
          <w:p w14:paraId="143F943A">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14:paraId="6B168268">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14:paraId="2A3CE511">
      <w:pPr>
        <w:spacing w:line="360" w:lineRule="auto"/>
        <w:jc w:val="center"/>
        <w:rPr>
          <w:rFonts w:hint="eastAsia" w:ascii="宋体" w:hAnsi="宋体" w:cs="宋体"/>
          <w:b/>
          <w:sz w:val="36"/>
          <w:szCs w:val="36"/>
        </w:rPr>
      </w:pPr>
    </w:p>
    <w:p w14:paraId="25624D55">
      <w:pPr>
        <w:spacing w:line="360" w:lineRule="auto"/>
        <w:jc w:val="center"/>
        <w:rPr>
          <w:rFonts w:hint="eastAsia" w:ascii="宋体" w:hAnsi="宋体" w:cs="宋体"/>
          <w:b/>
          <w:sz w:val="36"/>
          <w:szCs w:val="36"/>
        </w:rPr>
      </w:pPr>
    </w:p>
    <w:p w14:paraId="522049EB">
      <w:pPr>
        <w:pStyle w:val="8"/>
        <w:rPr>
          <w:rFonts w:hint="eastAsia" w:ascii="宋体" w:hAnsi="宋体" w:cs="宋体"/>
          <w:b/>
          <w:sz w:val="36"/>
          <w:szCs w:val="36"/>
        </w:rPr>
      </w:pPr>
    </w:p>
    <w:p w14:paraId="09931660">
      <w:pPr>
        <w:pStyle w:val="8"/>
        <w:rPr>
          <w:rFonts w:hint="eastAsia" w:ascii="宋体" w:hAnsi="宋体" w:cs="宋体"/>
          <w:b/>
          <w:sz w:val="36"/>
          <w:szCs w:val="36"/>
        </w:rPr>
      </w:pPr>
    </w:p>
    <w:p w14:paraId="61BC8A00">
      <w:pPr>
        <w:pStyle w:val="8"/>
        <w:rPr>
          <w:rFonts w:hint="eastAsia" w:ascii="宋体" w:hAnsi="宋体" w:cs="宋体"/>
          <w:b/>
          <w:sz w:val="36"/>
          <w:szCs w:val="36"/>
        </w:rPr>
      </w:pPr>
    </w:p>
    <w:p w14:paraId="1C608B8B">
      <w:pPr>
        <w:pStyle w:val="8"/>
        <w:rPr>
          <w:rFonts w:hint="eastAsia" w:ascii="宋体" w:hAnsi="宋体" w:cs="宋体"/>
          <w:b/>
          <w:sz w:val="36"/>
          <w:szCs w:val="36"/>
        </w:rPr>
      </w:pPr>
    </w:p>
    <w:p w14:paraId="5D66892D">
      <w:pPr>
        <w:pStyle w:val="8"/>
        <w:rPr>
          <w:rFonts w:hint="eastAsia" w:ascii="宋体" w:hAnsi="宋体" w:cs="宋体"/>
          <w:b/>
          <w:sz w:val="36"/>
          <w:szCs w:val="36"/>
        </w:rPr>
      </w:pPr>
    </w:p>
    <w:p w14:paraId="1B7E631D">
      <w:pPr>
        <w:spacing w:line="360" w:lineRule="auto"/>
        <w:jc w:val="both"/>
        <w:rPr>
          <w:rFonts w:hint="eastAsia" w:ascii="宋体" w:hAnsi="宋体" w:cs="宋体"/>
          <w:b/>
          <w:sz w:val="36"/>
          <w:szCs w:val="36"/>
        </w:rPr>
      </w:pPr>
    </w:p>
    <w:p w14:paraId="2CFAC501">
      <w:pPr>
        <w:pStyle w:val="8"/>
        <w:rPr>
          <w:rFonts w:hint="eastAsia"/>
        </w:rPr>
      </w:pPr>
    </w:p>
    <w:p w14:paraId="2631D4A2">
      <w:pPr>
        <w:spacing w:line="360" w:lineRule="auto"/>
        <w:jc w:val="center"/>
        <w:rPr>
          <w:rFonts w:hint="eastAsia" w:ascii="宋体" w:hAnsi="宋体" w:cs="宋体"/>
          <w:b/>
          <w:sz w:val="36"/>
          <w:szCs w:val="36"/>
        </w:rPr>
      </w:pPr>
    </w:p>
    <w:p w14:paraId="6B6E8493">
      <w:pPr>
        <w:spacing w:line="360" w:lineRule="auto"/>
        <w:jc w:val="center"/>
        <w:rPr>
          <w:rFonts w:hint="eastAsia" w:ascii="宋体" w:hAnsi="宋体" w:cs="宋体"/>
          <w:b/>
          <w:sz w:val="36"/>
          <w:szCs w:val="36"/>
        </w:rPr>
      </w:pPr>
    </w:p>
    <w:p w14:paraId="18703A2F">
      <w:pPr>
        <w:spacing w:line="360" w:lineRule="auto"/>
        <w:jc w:val="center"/>
        <w:rPr>
          <w:rFonts w:hint="eastAsia" w:ascii="宋体" w:hAnsi="宋体" w:cs="宋体"/>
          <w:b/>
          <w:sz w:val="36"/>
          <w:szCs w:val="36"/>
        </w:rPr>
      </w:pPr>
    </w:p>
    <w:p w14:paraId="409761E9">
      <w:pPr>
        <w:pStyle w:val="2"/>
        <w:rPr>
          <w:rFonts w:hint="eastAsia" w:ascii="宋体" w:hAnsi="宋体" w:cs="宋体"/>
          <w:b/>
          <w:sz w:val="36"/>
          <w:szCs w:val="36"/>
        </w:rPr>
      </w:pPr>
    </w:p>
    <w:p w14:paraId="3E5C6C6A">
      <w:pPr>
        <w:rPr>
          <w:rFonts w:hint="eastAsia" w:ascii="宋体" w:hAnsi="宋体" w:cs="宋体"/>
          <w:b/>
          <w:sz w:val="36"/>
          <w:szCs w:val="36"/>
        </w:rPr>
      </w:pPr>
    </w:p>
    <w:p w14:paraId="70610A51">
      <w:pPr>
        <w:pStyle w:val="2"/>
        <w:rPr>
          <w:rFonts w:hint="eastAsia"/>
        </w:rPr>
      </w:pPr>
    </w:p>
    <w:p w14:paraId="7DD1AC32">
      <w:pPr>
        <w:spacing w:line="360" w:lineRule="auto"/>
        <w:jc w:val="center"/>
        <w:rPr>
          <w:rFonts w:hint="eastAsia" w:ascii="宋体" w:hAnsi="宋体" w:cs="宋体"/>
          <w:b/>
          <w:sz w:val="36"/>
          <w:szCs w:val="36"/>
        </w:rPr>
      </w:pPr>
    </w:p>
    <w:p w14:paraId="23C93C0D">
      <w:pPr>
        <w:spacing w:line="360" w:lineRule="auto"/>
        <w:jc w:val="center"/>
        <w:rPr>
          <w:rFonts w:hint="eastAsia" w:ascii="宋体" w:hAnsi="宋体" w:cs="宋体"/>
          <w:b/>
          <w:sz w:val="36"/>
          <w:szCs w:val="36"/>
        </w:rPr>
      </w:pPr>
    </w:p>
    <w:p w14:paraId="7BE2CB91">
      <w:pPr>
        <w:spacing w:line="360" w:lineRule="auto"/>
        <w:jc w:val="center"/>
        <w:rPr>
          <w:rFonts w:hint="eastAsia" w:ascii="宋体" w:hAnsi="宋体" w:cs="宋体"/>
          <w:b/>
          <w:sz w:val="36"/>
          <w:szCs w:val="36"/>
        </w:rPr>
      </w:pPr>
    </w:p>
    <w:p w14:paraId="2BC57D04">
      <w:pPr>
        <w:spacing w:line="360" w:lineRule="auto"/>
        <w:jc w:val="center"/>
        <w:rPr>
          <w:rFonts w:hint="eastAsia" w:ascii="宋体" w:hAnsi="宋体" w:cs="宋体"/>
          <w:b/>
          <w:sz w:val="36"/>
          <w:szCs w:val="36"/>
        </w:rPr>
      </w:pPr>
    </w:p>
    <w:p w14:paraId="6D00ACB1">
      <w:pPr>
        <w:spacing w:line="360" w:lineRule="auto"/>
        <w:jc w:val="center"/>
        <w:rPr>
          <w:rFonts w:hint="eastAsia" w:ascii="宋体" w:hAnsi="宋体" w:cs="宋体"/>
          <w:b/>
          <w:sz w:val="36"/>
          <w:szCs w:val="36"/>
        </w:rPr>
      </w:pPr>
    </w:p>
    <w:p w14:paraId="6EE967DB">
      <w:pPr>
        <w:spacing w:line="360" w:lineRule="auto"/>
        <w:jc w:val="center"/>
        <w:rPr>
          <w:rFonts w:hint="eastAsia" w:ascii="宋体" w:hAnsi="宋体" w:cs="宋体"/>
          <w:b/>
          <w:sz w:val="36"/>
          <w:szCs w:val="36"/>
        </w:rPr>
      </w:pPr>
    </w:p>
    <w:p w14:paraId="7FD85DAB">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14:paraId="1E3C4287">
      <w:pPr>
        <w:pStyle w:val="9"/>
        <w:rPr>
          <w:rFonts w:hAnsi="宋体" w:cs="宋体"/>
          <w:szCs w:val="28"/>
        </w:rPr>
      </w:pPr>
    </w:p>
    <w:p w14:paraId="594A5DD8">
      <w:pPr>
        <w:pStyle w:val="9"/>
        <w:rPr>
          <w:rFonts w:hAnsi="宋体" w:cs="宋体"/>
          <w:szCs w:val="28"/>
        </w:rPr>
      </w:pPr>
    </w:p>
    <w:p w14:paraId="39570A67">
      <w:pPr>
        <w:pStyle w:val="9"/>
        <w:rPr>
          <w:rFonts w:hAnsi="宋体" w:cs="宋体"/>
          <w:szCs w:val="28"/>
        </w:rPr>
      </w:pPr>
    </w:p>
    <w:p w14:paraId="6669DE1C">
      <w:pPr>
        <w:pStyle w:val="9"/>
        <w:rPr>
          <w:rFonts w:hAnsi="宋体" w:cs="宋体"/>
          <w:szCs w:val="28"/>
        </w:rPr>
      </w:pPr>
    </w:p>
    <w:p w14:paraId="010FF7E8">
      <w:pPr>
        <w:pStyle w:val="9"/>
        <w:rPr>
          <w:rFonts w:hAnsi="宋体" w:cs="宋体"/>
          <w:szCs w:val="28"/>
        </w:rPr>
      </w:pPr>
    </w:p>
    <w:p w14:paraId="08CAEE8E">
      <w:pPr>
        <w:pStyle w:val="9"/>
        <w:rPr>
          <w:rFonts w:hAnsi="宋体" w:cs="宋体"/>
          <w:szCs w:val="28"/>
        </w:rPr>
      </w:pPr>
    </w:p>
    <w:p w14:paraId="2CA4A5FA">
      <w:pPr>
        <w:pStyle w:val="9"/>
        <w:rPr>
          <w:rFonts w:hAnsi="宋体" w:cs="宋体"/>
          <w:szCs w:val="28"/>
        </w:rPr>
      </w:pPr>
    </w:p>
    <w:p w14:paraId="642A4FDB">
      <w:pPr>
        <w:pStyle w:val="9"/>
        <w:rPr>
          <w:rFonts w:hAnsi="宋体" w:cs="宋体"/>
          <w:szCs w:val="28"/>
        </w:rPr>
      </w:pPr>
    </w:p>
    <w:p w14:paraId="755ACD6E">
      <w:pPr>
        <w:pStyle w:val="9"/>
        <w:rPr>
          <w:rFonts w:hAnsi="宋体" w:cs="宋体"/>
          <w:szCs w:val="28"/>
        </w:rPr>
      </w:pPr>
    </w:p>
    <w:p w14:paraId="0289122F">
      <w:pPr>
        <w:pStyle w:val="9"/>
        <w:rPr>
          <w:rFonts w:hAnsi="宋体" w:cs="宋体"/>
          <w:szCs w:val="28"/>
        </w:rPr>
      </w:pPr>
    </w:p>
    <w:p w14:paraId="0C40F2F0">
      <w:pPr>
        <w:pStyle w:val="9"/>
        <w:rPr>
          <w:rFonts w:hAnsi="宋体" w:cs="宋体"/>
          <w:szCs w:val="28"/>
        </w:rPr>
      </w:pPr>
    </w:p>
    <w:p w14:paraId="4C340D49">
      <w:pPr>
        <w:spacing w:line="288" w:lineRule="auto"/>
        <w:jc w:val="center"/>
        <w:rPr>
          <w:rFonts w:ascii="黑体" w:hAnsi="黑体" w:eastAsia="黑体"/>
          <w:kern w:val="0"/>
          <w:sz w:val="36"/>
          <w:szCs w:val="36"/>
        </w:rPr>
      </w:pPr>
      <w:r>
        <w:rPr>
          <w:rFonts w:hint="eastAsia" w:ascii="微软雅黑" w:hAnsi="微软雅黑" w:eastAsia="微软雅黑" w:cs="微软雅黑"/>
          <w:i w:val="0"/>
          <w:iCs w:val="0"/>
          <w:caps w:val="0"/>
          <w:color w:val="333333"/>
          <w:spacing w:val="0"/>
          <w:sz w:val="36"/>
          <w:szCs w:val="36"/>
          <w:u w:val="single"/>
          <w:shd w:val="clear" w:fill="FFFFFF"/>
          <w:lang w:val="en-US" w:eastAsia="zh-CN"/>
        </w:rPr>
        <w:t>××</w:t>
      </w:r>
      <w:r>
        <w:rPr>
          <w:rFonts w:ascii="微软雅黑" w:hAnsi="微软雅黑" w:eastAsia="微软雅黑" w:cs="微软雅黑"/>
          <w:i w:val="0"/>
          <w:iCs w:val="0"/>
          <w:caps w:val="0"/>
          <w:color w:val="333333"/>
          <w:spacing w:val="0"/>
          <w:sz w:val="36"/>
          <w:szCs w:val="36"/>
          <w:u w:val="single"/>
          <w:shd w:val="clear" w:fill="FFFFFF"/>
        </w:rPr>
        <w:t>项目</w:t>
      </w:r>
    </w:p>
    <w:p w14:paraId="60375373">
      <w:pPr>
        <w:spacing w:line="360" w:lineRule="atLeast"/>
        <w:textAlignment w:val="center"/>
        <w:rPr>
          <w:rFonts w:ascii="宋体"/>
          <w:kern w:val="0"/>
          <w:lang w:val="zh-CN"/>
        </w:rPr>
      </w:pPr>
    </w:p>
    <w:p w14:paraId="2CED677C">
      <w:pPr>
        <w:spacing w:line="360" w:lineRule="atLeast"/>
        <w:textAlignment w:val="center"/>
        <w:rPr>
          <w:rFonts w:ascii="宋体"/>
          <w:kern w:val="0"/>
          <w:lang w:val="zh-CN"/>
        </w:rPr>
      </w:pPr>
    </w:p>
    <w:p w14:paraId="7238F188">
      <w:pPr>
        <w:spacing w:line="360" w:lineRule="atLeast"/>
        <w:textAlignment w:val="center"/>
        <w:rPr>
          <w:rFonts w:ascii="宋体"/>
          <w:kern w:val="0"/>
          <w:lang w:val="zh-CN"/>
        </w:rPr>
      </w:pPr>
    </w:p>
    <w:p w14:paraId="521F623F">
      <w:pPr>
        <w:pStyle w:val="2"/>
        <w:rPr>
          <w:lang w:val="zh-CN"/>
        </w:rPr>
      </w:pPr>
    </w:p>
    <w:p w14:paraId="2F9E3D1C">
      <w:pPr>
        <w:rPr>
          <w:lang w:val="zh-CN"/>
        </w:rPr>
      </w:pPr>
    </w:p>
    <w:p w14:paraId="5DA2568F">
      <w:pPr>
        <w:pStyle w:val="8"/>
        <w:rPr>
          <w:lang w:val="zh-CN"/>
        </w:rPr>
      </w:pPr>
    </w:p>
    <w:p w14:paraId="7D4245E0">
      <w:pPr>
        <w:spacing w:line="360" w:lineRule="atLeast"/>
        <w:jc w:val="center"/>
        <w:textAlignment w:val="center"/>
        <w:rPr>
          <w:rFonts w:ascii="宋体"/>
          <w:kern w:val="0"/>
          <w:lang w:val="zh-CN"/>
        </w:rPr>
      </w:pPr>
    </w:p>
    <w:p w14:paraId="4DCDF7FA">
      <w:pPr>
        <w:spacing w:line="360" w:lineRule="atLeast"/>
        <w:jc w:val="center"/>
        <w:textAlignment w:val="center"/>
        <w:rPr>
          <w:rFonts w:ascii="黑体" w:hAnsi="黑体" w:eastAsia="黑体"/>
          <w:b/>
          <w:bCs/>
          <w:kern w:val="0"/>
          <w:sz w:val="72"/>
          <w:szCs w:val="72"/>
          <w:lang w:val="zh-CN"/>
        </w:rPr>
      </w:pPr>
      <w:r>
        <w:rPr>
          <w:rFonts w:hint="eastAsia" w:ascii="黑体" w:hAnsi="黑体" w:eastAsia="黑体" w:cs="宋体"/>
          <w:b/>
          <w:bCs/>
          <w:kern w:val="0"/>
          <w:sz w:val="72"/>
          <w:szCs w:val="72"/>
          <w:lang w:val="zh-CN"/>
        </w:rPr>
        <w:t>投</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件</w:t>
      </w:r>
    </w:p>
    <w:p w14:paraId="70EE2281">
      <w:pPr>
        <w:spacing w:line="360" w:lineRule="atLeast"/>
        <w:textAlignment w:val="center"/>
        <w:rPr>
          <w:rFonts w:ascii="宋体"/>
          <w:kern w:val="0"/>
          <w:sz w:val="72"/>
          <w:szCs w:val="72"/>
          <w:lang w:val="zh-CN"/>
        </w:rPr>
      </w:pPr>
    </w:p>
    <w:p w14:paraId="229C9295">
      <w:pPr>
        <w:spacing w:line="360" w:lineRule="atLeast"/>
        <w:textAlignment w:val="center"/>
        <w:rPr>
          <w:rFonts w:ascii="宋体"/>
          <w:kern w:val="0"/>
          <w:lang w:val="zh-CN"/>
        </w:rPr>
      </w:pPr>
    </w:p>
    <w:p w14:paraId="190F9E33">
      <w:pPr>
        <w:pStyle w:val="2"/>
        <w:rPr>
          <w:rFonts w:ascii="宋体"/>
          <w:kern w:val="0"/>
          <w:lang w:val="zh-CN"/>
        </w:rPr>
      </w:pPr>
    </w:p>
    <w:p w14:paraId="15C857A5">
      <w:pPr>
        <w:rPr>
          <w:rFonts w:ascii="宋体"/>
          <w:kern w:val="0"/>
          <w:lang w:val="zh-CN"/>
        </w:rPr>
      </w:pPr>
    </w:p>
    <w:p w14:paraId="771465D9">
      <w:pPr>
        <w:pStyle w:val="2"/>
        <w:rPr>
          <w:lang w:val="zh-CN"/>
        </w:rPr>
      </w:pPr>
    </w:p>
    <w:p w14:paraId="0A343930">
      <w:pPr>
        <w:spacing w:line="360" w:lineRule="atLeast"/>
        <w:textAlignment w:val="center"/>
        <w:rPr>
          <w:rFonts w:ascii="宋体"/>
          <w:kern w:val="0"/>
          <w:sz w:val="24"/>
          <w:szCs w:val="24"/>
          <w:lang w:val="zh-CN"/>
        </w:rPr>
      </w:pPr>
    </w:p>
    <w:tbl>
      <w:tblPr>
        <w:tblStyle w:val="11"/>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134"/>
        <w:gridCol w:w="6094"/>
        <w:gridCol w:w="8"/>
      </w:tblGrid>
      <w:tr w14:paraId="1E464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1020" w:hRule="atLeast"/>
        </w:trPr>
        <w:tc>
          <w:tcPr>
            <w:tcW w:w="3678" w:type="dxa"/>
            <w:gridSpan w:val="2"/>
            <w:tcBorders>
              <w:top w:val="nil"/>
              <w:left w:val="nil"/>
              <w:bottom w:val="nil"/>
              <w:right w:val="nil"/>
            </w:tcBorders>
          </w:tcPr>
          <w:p w14:paraId="50B132EC">
            <w:pPr>
              <w:spacing w:line="360" w:lineRule="atLeast"/>
              <w:textAlignment w:val="center"/>
              <w:rPr>
                <w:rFonts w:ascii="宋体"/>
                <w:kern w:val="0"/>
                <w:sz w:val="28"/>
                <w:szCs w:val="28"/>
                <w:lang w:val="zh-CN"/>
              </w:rPr>
            </w:pPr>
            <w:r>
              <w:rPr>
                <w:rFonts w:hint="eastAsia" w:ascii="宋体"/>
                <w:kern w:val="0"/>
                <w:sz w:val="28"/>
                <w:szCs w:val="28"/>
                <w:lang w:val="zh-CN"/>
              </w:rPr>
              <w:t xml:space="preserve">投 </w:t>
            </w:r>
            <w:r>
              <w:rPr>
                <w:rFonts w:ascii="宋体"/>
                <w:kern w:val="0"/>
                <w:sz w:val="28"/>
                <w:szCs w:val="28"/>
                <w:lang w:val="zh-CN"/>
              </w:rPr>
              <w:t xml:space="preserve">       </w:t>
            </w:r>
            <w:r>
              <w:rPr>
                <w:rFonts w:hint="eastAsia" w:ascii="宋体"/>
                <w:kern w:val="0"/>
                <w:sz w:val="28"/>
                <w:szCs w:val="28"/>
                <w:lang w:val="zh-CN"/>
              </w:rPr>
              <w:t xml:space="preserve">标 </w:t>
            </w:r>
            <w:r>
              <w:rPr>
                <w:rFonts w:ascii="宋体"/>
                <w:kern w:val="0"/>
                <w:sz w:val="28"/>
                <w:szCs w:val="28"/>
                <w:lang w:val="zh-CN"/>
              </w:rPr>
              <w:t xml:space="preserve">      </w:t>
            </w:r>
            <w:r>
              <w:rPr>
                <w:rFonts w:hint="eastAsia" w:ascii="宋体"/>
                <w:kern w:val="0"/>
                <w:sz w:val="28"/>
                <w:szCs w:val="28"/>
                <w:lang w:val="zh-CN"/>
              </w:rPr>
              <w:t>人：</w:t>
            </w:r>
          </w:p>
        </w:tc>
        <w:tc>
          <w:tcPr>
            <w:tcW w:w="6094" w:type="dxa"/>
            <w:tcBorders>
              <w:top w:val="nil"/>
              <w:left w:val="nil"/>
              <w:bottom w:val="nil"/>
              <w:right w:val="nil"/>
            </w:tcBorders>
          </w:tcPr>
          <w:p w14:paraId="223C774B">
            <w:pPr>
              <w:spacing w:line="360" w:lineRule="atLeast"/>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（盖单位公章）</w:t>
            </w:r>
          </w:p>
        </w:tc>
      </w:tr>
      <w:tr w14:paraId="4A9F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3544" w:type="dxa"/>
            <w:tcBorders>
              <w:top w:val="nil"/>
              <w:left w:val="nil"/>
              <w:bottom w:val="nil"/>
              <w:right w:val="nil"/>
            </w:tcBorders>
          </w:tcPr>
          <w:p w14:paraId="5EFF4101">
            <w:pPr>
              <w:spacing w:line="360" w:lineRule="atLeast"/>
              <w:textAlignment w:val="center"/>
              <w:rPr>
                <w:rFonts w:ascii="宋体"/>
                <w:kern w:val="0"/>
                <w:sz w:val="28"/>
                <w:szCs w:val="28"/>
              </w:rPr>
            </w:pPr>
            <w:r>
              <w:rPr>
                <w:rFonts w:hint="eastAsia" w:ascii="宋体"/>
                <w:kern w:val="0"/>
                <w:sz w:val="28"/>
                <w:szCs w:val="28"/>
                <w:lang w:val="zh-CN"/>
              </w:rPr>
              <w:t>法定代表人或委托代理人</w:t>
            </w:r>
            <w:r>
              <w:rPr>
                <w:rFonts w:hint="eastAsia" w:ascii="宋体"/>
                <w:kern w:val="0"/>
                <w:sz w:val="28"/>
                <w:szCs w:val="28"/>
              </w:rPr>
              <w:t>：</w:t>
            </w:r>
          </w:p>
        </w:tc>
        <w:tc>
          <w:tcPr>
            <w:tcW w:w="6236" w:type="dxa"/>
            <w:gridSpan w:val="3"/>
            <w:tcBorders>
              <w:top w:val="nil"/>
              <w:left w:val="nil"/>
              <w:bottom w:val="nil"/>
              <w:right w:val="nil"/>
            </w:tcBorders>
          </w:tcPr>
          <w:p w14:paraId="03F5D58B">
            <w:pPr>
              <w:spacing w:line="360" w:lineRule="atLeast"/>
              <w:ind w:left="40" w:leftChars="19"/>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（签名或盖章）</w:t>
            </w:r>
          </w:p>
        </w:tc>
      </w:tr>
      <w:tr w14:paraId="19D1A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Pr>
        <w:tc>
          <w:tcPr>
            <w:tcW w:w="9772" w:type="dxa"/>
            <w:gridSpan w:val="3"/>
            <w:tcBorders>
              <w:top w:val="nil"/>
              <w:left w:val="nil"/>
              <w:bottom w:val="nil"/>
              <w:right w:val="nil"/>
            </w:tcBorders>
          </w:tcPr>
          <w:p w14:paraId="5F9EFF9E">
            <w:pPr>
              <w:spacing w:line="360" w:lineRule="atLeast"/>
              <w:jc w:val="center"/>
              <w:textAlignment w:val="center"/>
              <w:rPr>
                <w:rFonts w:ascii="宋体"/>
                <w:kern w:val="0"/>
                <w:sz w:val="28"/>
                <w:szCs w:val="28"/>
                <w:u w:val="single"/>
              </w:rPr>
            </w:pPr>
            <w:r>
              <w:rPr>
                <w:rFonts w:hint="eastAsia" w:ascii="宋体"/>
                <w:kern w:val="0"/>
                <w:sz w:val="28"/>
                <w:szCs w:val="28"/>
              </w:rPr>
              <w:t>日   期：    年    月   日</w:t>
            </w:r>
          </w:p>
        </w:tc>
      </w:tr>
    </w:tbl>
    <w:p w14:paraId="3CCD5CF9">
      <w:pPr>
        <w:adjustRightInd w:val="0"/>
        <w:snapToGrid w:val="0"/>
        <w:spacing w:line="360" w:lineRule="auto"/>
        <w:jc w:val="center"/>
        <w:outlineLvl w:val="0"/>
        <w:rPr>
          <w:rFonts w:hint="eastAsia" w:ascii="黑体" w:eastAsia="黑体"/>
          <w:sz w:val="32"/>
          <w:szCs w:val="32"/>
        </w:rPr>
      </w:pPr>
    </w:p>
    <w:p w14:paraId="337A80D8">
      <w:pPr>
        <w:adjustRightInd w:val="0"/>
        <w:snapToGrid w:val="0"/>
        <w:spacing w:line="360" w:lineRule="auto"/>
        <w:jc w:val="center"/>
        <w:outlineLvl w:val="0"/>
        <w:rPr>
          <w:rFonts w:hint="eastAsia" w:ascii="黑体" w:eastAsia="黑体"/>
          <w:sz w:val="32"/>
          <w:szCs w:val="32"/>
        </w:rPr>
      </w:pPr>
    </w:p>
    <w:p w14:paraId="5B448264">
      <w:pPr>
        <w:adjustRightInd w:val="0"/>
        <w:snapToGrid w:val="0"/>
        <w:spacing w:line="360" w:lineRule="auto"/>
        <w:jc w:val="center"/>
        <w:outlineLvl w:val="0"/>
        <w:rPr>
          <w:rFonts w:hint="eastAsia" w:ascii="黑体" w:eastAsia="黑体"/>
          <w:sz w:val="32"/>
          <w:szCs w:val="32"/>
        </w:rPr>
      </w:pPr>
    </w:p>
    <w:p w14:paraId="1CE0C596">
      <w:pPr>
        <w:spacing w:before="120" w:beforeLines="50" w:line="300" w:lineRule="auto"/>
        <w:jc w:val="center"/>
        <w:rPr>
          <w:rFonts w:hint="eastAsia" w:ascii="宋体" w:hAnsi="宋体" w:eastAsia="宋体" w:cs="宋体"/>
          <w:kern w:val="2"/>
          <w:sz w:val="28"/>
          <w:szCs w:val="28"/>
          <w:lang w:val="zh-CN" w:eastAsia="zh-CN" w:bidi="ar-SA"/>
        </w:rPr>
      </w:pPr>
      <w:r>
        <w:rPr>
          <w:rFonts w:hint="eastAsia" w:ascii="宋体" w:hAnsi="宋体" w:eastAsia="宋体" w:cs="宋体"/>
          <w:kern w:val="2"/>
          <w:sz w:val="36"/>
          <w:szCs w:val="36"/>
          <w:lang w:val="zh-CN" w:eastAsia="zh-CN" w:bidi="ar-SA"/>
        </w:rPr>
        <w:t>目  录</w:t>
      </w:r>
    </w:p>
    <w:p w14:paraId="5D15B3C2">
      <w:pPr>
        <w:numPr>
          <w:ilvl w:val="0"/>
          <w:numId w:val="6"/>
        </w:num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投标函</w:t>
      </w:r>
    </w:p>
    <w:p w14:paraId="464345C4">
      <w:pPr>
        <w:spacing w:line="600" w:lineRule="exact"/>
        <w:ind w:firstLine="560" w:firstLineChars="2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二、报价一览表</w:t>
      </w:r>
    </w:p>
    <w:p w14:paraId="350FAC81">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三、投标清单</w:t>
      </w:r>
    </w:p>
    <w:p w14:paraId="0FAB6754">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四、资格证明文件</w:t>
      </w:r>
    </w:p>
    <w:p w14:paraId="69DE898D">
      <w:pPr>
        <w:spacing w:line="600" w:lineRule="exact"/>
        <w:ind w:firstLine="560" w:firstLineChars="200"/>
        <w:rPr>
          <w:rFonts w:hint="eastAsia" w:ascii="宋体" w:hAnsi="宋体" w:eastAsia="宋体" w:cs="宋体"/>
          <w:kern w:val="2"/>
          <w:sz w:val="28"/>
          <w:szCs w:val="28"/>
          <w:lang w:val="en-US" w:eastAsia="zh-CN" w:bidi="ar-SA"/>
        </w:rPr>
      </w:pPr>
    </w:p>
    <w:p w14:paraId="628A097C">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备注：</w:t>
      </w:r>
    </w:p>
    <w:p w14:paraId="6FC7CD5C">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1.按目录顺序装订；</w:t>
      </w:r>
    </w:p>
    <w:p w14:paraId="72352CE3">
      <w:pPr>
        <w:adjustRightInd w:val="0"/>
        <w:snapToGrid w:val="0"/>
        <w:spacing w:line="360" w:lineRule="auto"/>
        <w:jc w:val="center"/>
        <w:outlineLvl w:val="0"/>
        <w:rPr>
          <w:rFonts w:hint="eastAsia" w:ascii="黑体" w:eastAsia="黑体"/>
          <w:sz w:val="32"/>
          <w:szCs w:val="32"/>
        </w:rPr>
      </w:pPr>
    </w:p>
    <w:p w14:paraId="389763B4">
      <w:pPr>
        <w:adjustRightInd w:val="0"/>
        <w:snapToGrid w:val="0"/>
        <w:spacing w:line="360" w:lineRule="auto"/>
        <w:jc w:val="center"/>
        <w:outlineLvl w:val="0"/>
        <w:rPr>
          <w:rFonts w:hint="eastAsia" w:ascii="黑体" w:eastAsia="黑体"/>
          <w:sz w:val="32"/>
          <w:szCs w:val="32"/>
        </w:rPr>
      </w:pPr>
    </w:p>
    <w:p w14:paraId="1AC6B30A">
      <w:pPr>
        <w:adjustRightInd w:val="0"/>
        <w:snapToGrid w:val="0"/>
        <w:spacing w:line="360" w:lineRule="auto"/>
        <w:jc w:val="center"/>
        <w:outlineLvl w:val="0"/>
        <w:rPr>
          <w:rFonts w:hint="eastAsia" w:ascii="黑体" w:eastAsia="黑体"/>
          <w:sz w:val="32"/>
          <w:szCs w:val="32"/>
        </w:rPr>
      </w:pPr>
    </w:p>
    <w:p w14:paraId="39DBA1DA">
      <w:pPr>
        <w:adjustRightInd w:val="0"/>
        <w:snapToGrid w:val="0"/>
        <w:spacing w:line="360" w:lineRule="auto"/>
        <w:jc w:val="center"/>
        <w:outlineLvl w:val="0"/>
        <w:rPr>
          <w:rFonts w:hint="eastAsia" w:ascii="黑体" w:eastAsia="黑体"/>
          <w:sz w:val="32"/>
          <w:szCs w:val="32"/>
        </w:rPr>
      </w:pPr>
    </w:p>
    <w:p w14:paraId="17E50211">
      <w:pPr>
        <w:adjustRightInd w:val="0"/>
        <w:snapToGrid w:val="0"/>
        <w:spacing w:line="360" w:lineRule="auto"/>
        <w:jc w:val="center"/>
        <w:outlineLvl w:val="0"/>
        <w:rPr>
          <w:rFonts w:hint="eastAsia" w:ascii="黑体" w:eastAsia="黑体"/>
          <w:sz w:val="32"/>
          <w:szCs w:val="32"/>
        </w:rPr>
      </w:pPr>
    </w:p>
    <w:p w14:paraId="33CE1DDE">
      <w:pPr>
        <w:adjustRightInd w:val="0"/>
        <w:snapToGrid w:val="0"/>
        <w:spacing w:line="360" w:lineRule="auto"/>
        <w:jc w:val="center"/>
        <w:outlineLvl w:val="0"/>
        <w:rPr>
          <w:rFonts w:hint="eastAsia" w:ascii="黑体" w:eastAsia="黑体"/>
          <w:sz w:val="32"/>
          <w:szCs w:val="32"/>
        </w:rPr>
      </w:pPr>
    </w:p>
    <w:p w14:paraId="5A5300DA">
      <w:pPr>
        <w:adjustRightInd w:val="0"/>
        <w:snapToGrid w:val="0"/>
        <w:spacing w:line="360" w:lineRule="auto"/>
        <w:jc w:val="center"/>
        <w:outlineLvl w:val="0"/>
        <w:rPr>
          <w:rFonts w:hint="eastAsia" w:ascii="黑体" w:eastAsia="黑体"/>
          <w:sz w:val="32"/>
          <w:szCs w:val="32"/>
        </w:rPr>
      </w:pPr>
    </w:p>
    <w:p w14:paraId="0EDC54BD">
      <w:pPr>
        <w:adjustRightInd w:val="0"/>
        <w:snapToGrid w:val="0"/>
        <w:spacing w:line="360" w:lineRule="auto"/>
        <w:jc w:val="center"/>
        <w:outlineLvl w:val="0"/>
        <w:rPr>
          <w:rFonts w:hint="eastAsia" w:ascii="黑体" w:eastAsia="黑体"/>
          <w:sz w:val="32"/>
          <w:szCs w:val="32"/>
        </w:rPr>
      </w:pPr>
    </w:p>
    <w:p w14:paraId="042FDD09">
      <w:pPr>
        <w:pStyle w:val="8"/>
        <w:rPr>
          <w:rFonts w:hint="eastAsia" w:ascii="黑体" w:eastAsia="黑体"/>
          <w:sz w:val="32"/>
          <w:szCs w:val="32"/>
        </w:rPr>
      </w:pPr>
    </w:p>
    <w:p w14:paraId="3D8CE8E0">
      <w:pPr>
        <w:pStyle w:val="8"/>
        <w:rPr>
          <w:rFonts w:hint="eastAsia" w:ascii="黑体" w:eastAsia="黑体"/>
          <w:sz w:val="32"/>
          <w:szCs w:val="32"/>
        </w:rPr>
      </w:pPr>
    </w:p>
    <w:p w14:paraId="2F59E230">
      <w:pPr>
        <w:pStyle w:val="8"/>
        <w:rPr>
          <w:rFonts w:hint="eastAsia" w:ascii="黑体" w:eastAsia="黑体"/>
          <w:sz w:val="32"/>
          <w:szCs w:val="32"/>
        </w:rPr>
      </w:pPr>
    </w:p>
    <w:p w14:paraId="5B951EB2">
      <w:pPr>
        <w:pStyle w:val="8"/>
        <w:rPr>
          <w:rFonts w:hint="eastAsia" w:ascii="黑体" w:eastAsia="黑体"/>
          <w:sz w:val="32"/>
          <w:szCs w:val="32"/>
        </w:rPr>
      </w:pPr>
    </w:p>
    <w:p w14:paraId="47141B0C">
      <w:pPr>
        <w:adjustRightInd w:val="0"/>
        <w:snapToGrid w:val="0"/>
        <w:spacing w:line="360" w:lineRule="auto"/>
        <w:jc w:val="center"/>
        <w:outlineLvl w:val="0"/>
        <w:rPr>
          <w:rFonts w:hint="eastAsia" w:ascii="黑体" w:eastAsia="黑体"/>
          <w:sz w:val="32"/>
          <w:szCs w:val="32"/>
        </w:rPr>
      </w:pPr>
    </w:p>
    <w:p w14:paraId="61A07797">
      <w:pPr>
        <w:adjustRightInd w:val="0"/>
        <w:snapToGrid w:val="0"/>
        <w:spacing w:line="360" w:lineRule="auto"/>
        <w:jc w:val="both"/>
        <w:outlineLvl w:val="0"/>
        <w:rPr>
          <w:rFonts w:hint="eastAsia" w:ascii="黑体" w:eastAsia="黑体"/>
          <w:sz w:val="32"/>
          <w:szCs w:val="32"/>
        </w:rPr>
      </w:pPr>
    </w:p>
    <w:p w14:paraId="555D281C">
      <w:pPr>
        <w:adjustRightInd w:val="0"/>
        <w:snapToGrid w:val="0"/>
        <w:spacing w:line="360" w:lineRule="auto"/>
        <w:jc w:val="center"/>
        <w:outlineLvl w:val="0"/>
        <w:rPr>
          <w:rFonts w:hint="eastAsia" w:ascii="黑体" w:eastAsia="黑体"/>
          <w:sz w:val="32"/>
          <w:szCs w:val="32"/>
        </w:rPr>
      </w:pPr>
    </w:p>
    <w:p w14:paraId="346DE492">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14:paraId="645570B8">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14:paraId="52CADB50">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14:paraId="7693CABE">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14:paraId="160A7FFF">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14:paraId="455237B5">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14:paraId="45E09989">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14:paraId="6EDEF378">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14:paraId="3F8FEF03">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14:paraId="0CAC74F9">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14:paraId="79AB6BB7">
      <w:pPr>
        <w:pStyle w:val="5"/>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14:paraId="24BA26F0">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14:paraId="7055C0C9">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001323EB">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14:paraId="6C143C61">
      <w:pPr>
        <w:spacing w:line="360" w:lineRule="auto"/>
        <w:rPr>
          <w:rFonts w:ascii="宋体" w:hAnsi="宋体" w:cs="宋体"/>
          <w:b/>
          <w:sz w:val="24"/>
        </w:rPr>
      </w:pPr>
      <w:r>
        <w:rPr>
          <w:rFonts w:hint="eastAsia" w:ascii="宋体" w:hAnsi="宋体" w:cs="宋体"/>
          <w:b/>
          <w:bCs/>
          <w:sz w:val="24"/>
        </w:rPr>
        <w:t>附件1、法定代表人身份证明</w:t>
      </w:r>
    </w:p>
    <w:p w14:paraId="42DFE017">
      <w:pPr>
        <w:spacing w:line="480" w:lineRule="auto"/>
        <w:jc w:val="left"/>
        <w:rPr>
          <w:rFonts w:ascii="宋体" w:hAnsi="宋体" w:cs="宋体"/>
        </w:rPr>
      </w:pPr>
    </w:p>
    <w:p w14:paraId="23C46A18">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14:paraId="2B477A17">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14:paraId="66A200F1">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576670C2">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14:paraId="6752D151">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14:paraId="55FC90D1">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14:paraId="0F8ADFCF">
      <w:pPr>
        <w:widowControl/>
        <w:topLinePunct/>
        <w:spacing w:line="480" w:lineRule="auto"/>
        <w:rPr>
          <w:rFonts w:ascii="宋体" w:hAnsi="宋体" w:cs="宋体"/>
          <w:kern w:val="0"/>
          <w:szCs w:val="21"/>
        </w:rPr>
      </w:pPr>
    </w:p>
    <w:p w14:paraId="79D98256">
      <w:pPr>
        <w:widowControl/>
        <w:topLinePunct/>
        <w:spacing w:line="480" w:lineRule="auto"/>
        <w:rPr>
          <w:rFonts w:ascii="宋体" w:hAnsi="宋体" w:cs="宋体"/>
          <w:kern w:val="0"/>
          <w:szCs w:val="21"/>
        </w:rPr>
      </w:pPr>
    </w:p>
    <w:p w14:paraId="361ED1A1">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6144DE37">
      <w:pPr>
        <w:widowControl/>
        <w:topLinePunct/>
        <w:spacing w:line="480" w:lineRule="auto"/>
        <w:rPr>
          <w:rFonts w:ascii="宋体" w:hAnsi="宋体" w:cs="宋体"/>
          <w:kern w:val="0"/>
          <w:szCs w:val="21"/>
        </w:rPr>
      </w:pPr>
      <w:r>
        <w:rPr>
          <w:rFonts w:hint="eastAsia" w:ascii="宋体" w:hAnsi="宋体" w:cs="宋体"/>
          <w:kern w:val="0"/>
          <w:szCs w:val="21"/>
        </w:rPr>
        <w:t xml:space="preserve">                             </w:t>
      </w:r>
    </w:p>
    <w:p w14:paraId="5E499A0F">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4A319ED8">
      <w:pPr>
        <w:spacing w:line="360" w:lineRule="auto"/>
        <w:jc w:val="left"/>
        <w:rPr>
          <w:rFonts w:ascii="宋体" w:hAnsi="宋体" w:cs="宋体"/>
        </w:rPr>
      </w:pPr>
    </w:p>
    <w:p w14:paraId="1D609438">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14:paraId="64D2A133">
      <w:pPr>
        <w:spacing w:line="360" w:lineRule="auto"/>
        <w:rPr>
          <w:rFonts w:ascii="宋体" w:hAnsi="宋体" w:cs="宋体"/>
          <w:b/>
          <w:sz w:val="24"/>
        </w:rPr>
      </w:pPr>
      <w:r>
        <w:rPr>
          <w:rFonts w:hint="eastAsia" w:ascii="宋体" w:hAnsi="宋体" w:cs="宋体"/>
          <w:b/>
          <w:bCs/>
          <w:sz w:val="24"/>
        </w:rPr>
        <w:t>附件2、授权委托书</w:t>
      </w:r>
    </w:p>
    <w:p w14:paraId="4E588BA8">
      <w:pPr>
        <w:spacing w:line="360" w:lineRule="auto"/>
        <w:jc w:val="center"/>
        <w:rPr>
          <w:rFonts w:ascii="宋体" w:hAnsi="宋体" w:cs="宋体"/>
          <w:b/>
          <w:sz w:val="24"/>
        </w:rPr>
      </w:pPr>
    </w:p>
    <w:p w14:paraId="5D6DA3C7">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14:paraId="28B6BC82">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14:paraId="67079AA6">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14:paraId="117D3161">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14:paraId="5A7E34D1">
      <w:pPr>
        <w:widowControl/>
        <w:topLinePunct/>
        <w:spacing w:line="360" w:lineRule="auto"/>
        <w:ind w:firstLine="610"/>
        <w:rPr>
          <w:rFonts w:ascii="宋体" w:hAnsi="宋体" w:cs="宋体"/>
          <w:kern w:val="0"/>
          <w:szCs w:val="21"/>
        </w:rPr>
      </w:pPr>
    </w:p>
    <w:p w14:paraId="781281EB">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1D4EAB9C">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PrEx>
        <w:trPr>
          <w:trHeight w:val="2526" w:hRule="atLeast"/>
        </w:trPr>
        <w:tc>
          <w:tcPr>
            <w:tcW w:w="4260" w:type="dxa"/>
            <w:vAlign w:val="center"/>
          </w:tcPr>
          <w:p w14:paraId="2102143A">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14:paraId="458CA35B">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14:paraId="4EF5405D">
      <w:pPr>
        <w:widowControl/>
        <w:topLinePunct/>
        <w:spacing w:line="360" w:lineRule="auto"/>
        <w:ind w:firstLine="2879"/>
        <w:rPr>
          <w:rFonts w:ascii="宋体" w:hAnsi="宋体" w:cs="宋体"/>
          <w:kern w:val="0"/>
          <w:szCs w:val="21"/>
        </w:rPr>
      </w:pPr>
    </w:p>
    <w:p w14:paraId="7963FF1E">
      <w:pPr>
        <w:widowControl/>
        <w:topLinePunct/>
        <w:spacing w:line="360" w:lineRule="auto"/>
        <w:ind w:firstLine="2879"/>
        <w:rPr>
          <w:rFonts w:ascii="宋体" w:hAnsi="宋体" w:cs="宋体"/>
          <w:kern w:val="0"/>
          <w:szCs w:val="21"/>
        </w:rPr>
      </w:pPr>
    </w:p>
    <w:p w14:paraId="7FEEA9DD">
      <w:pPr>
        <w:widowControl/>
        <w:topLinePunct/>
        <w:spacing w:line="360" w:lineRule="auto"/>
        <w:ind w:firstLine="2879"/>
        <w:rPr>
          <w:rFonts w:ascii="宋体" w:hAnsi="宋体" w:cs="宋体"/>
          <w:kern w:val="0"/>
          <w:szCs w:val="21"/>
        </w:rPr>
      </w:pPr>
    </w:p>
    <w:p w14:paraId="4E31A825">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47615EB2">
      <w:pPr>
        <w:widowControl/>
        <w:topLinePunct/>
        <w:spacing w:line="360" w:lineRule="auto"/>
        <w:ind w:firstLine="2879"/>
        <w:rPr>
          <w:rFonts w:ascii="宋体" w:hAnsi="宋体" w:cs="宋体"/>
          <w:kern w:val="0"/>
          <w:szCs w:val="21"/>
        </w:rPr>
      </w:pPr>
    </w:p>
    <w:p w14:paraId="0CDF702D">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14:paraId="16BB08F1">
      <w:pPr>
        <w:widowControl/>
        <w:topLinePunct/>
        <w:spacing w:line="360" w:lineRule="auto"/>
        <w:ind w:firstLine="2879"/>
        <w:rPr>
          <w:rFonts w:ascii="宋体" w:hAnsi="宋体" w:cs="宋体"/>
          <w:kern w:val="0"/>
          <w:szCs w:val="21"/>
        </w:rPr>
      </w:pPr>
    </w:p>
    <w:p w14:paraId="526321C4">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14:paraId="02367C19">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14:paraId="0C14841C">
      <w:pPr>
        <w:widowControl/>
        <w:topLinePunct/>
        <w:spacing w:line="360" w:lineRule="auto"/>
        <w:ind w:firstLine="2879"/>
        <w:rPr>
          <w:rFonts w:ascii="宋体" w:hAnsi="宋体" w:cs="宋体"/>
          <w:kern w:val="0"/>
          <w:sz w:val="24"/>
        </w:rPr>
      </w:pPr>
    </w:p>
    <w:p w14:paraId="5A9074E2">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7119832E">
      <w:pPr>
        <w:spacing w:line="360" w:lineRule="auto"/>
        <w:ind w:firstLine="422" w:firstLineChars="200"/>
        <w:rPr>
          <w:rFonts w:ascii="宋体" w:hAnsi="宋体" w:cs="宋体"/>
          <w:b/>
          <w:szCs w:val="21"/>
        </w:rPr>
      </w:pPr>
    </w:p>
    <w:p w14:paraId="51C5C97F">
      <w:pPr>
        <w:pStyle w:val="8"/>
      </w:pPr>
    </w:p>
    <w:p w14:paraId="2B34B69B">
      <w:pPr>
        <w:jc w:val="both"/>
        <w:rPr>
          <w:rFonts w:hint="eastAsia" w:asciiTheme="minorEastAsia" w:hAnsiTheme="minorEastAsia" w:cstheme="minorEastAsia"/>
          <w:color w:val="000000"/>
          <w:sz w:val="36"/>
        </w:rPr>
      </w:pPr>
    </w:p>
    <w:p w14:paraId="74C02194">
      <w:pPr>
        <w:ind w:firstLine="2880" w:firstLineChars="900"/>
        <w:jc w:val="both"/>
      </w:pPr>
      <w:r>
        <w:rPr>
          <w:rFonts w:hint="eastAsia" w:ascii="黑体" w:hAnsi="宋体" w:eastAsia="黑体"/>
          <w:sz w:val="32"/>
          <w:szCs w:val="32"/>
        </w:rPr>
        <w:t>二、报价一览表</w:t>
      </w:r>
    </w:p>
    <w:p w14:paraId="0F992E5F">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14:paraId="10FA24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14:paraId="5F9D3173">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14:paraId="6D0FFFE2">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14:paraId="1D8EC214">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14:paraId="02592004">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14:paraId="63412B08">
            <w:pPr>
              <w:widowControl/>
              <w:ind w:left="-88" w:leftChars="-42"/>
              <w:jc w:val="center"/>
              <w:rPr>
                <w:rFonts w:ascii="宋体"/>
                <w:szCs w:val="21"/>
              </w:rPr>
            </w:pPr>
          </w:p>
        </w:tc>
      </w:tr>
      <w:tr w14:paraId="1C74CD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14:paraId="49905FC9">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14:paraId="7C35AB09">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14:paraId="0432FBEB">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14:paraId="4D9F7AB6">
            <w:pPr>
              <w:pStyle w:val="14"/>
              <w:ind w:firstLine="420"/>
            </w:pPr>
          </w:p>
          <w:p w14:paraId="5977A935">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14:paraId="0D7079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14:paraId="03536619">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14:paraId="5E5206F6">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14:paraId="0070CA31">
            <w:pPr>
              <w:adjustRightInd w:val="0"/>
              <w:snapToGrid w:val="0"/>
              <w:ind w:left="-88" w:leftChars="-42" w:firstLine="105" w:firstLineChars="50"/>
              <w:rPr>
                <w:rFonts w:ascii="宋体"/>
                <w:b/>
                <w:szCs w:val="21"/>
              </w:rPr>
            </w:pPr>
          </w:p>
        </w:tc>
      </w:tr>
      <w:tr w14:paraId="402995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14:paraId="5C202EDB">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14:paraId="7B6121C8">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14:paraId="4CA69A0F">
            <w:pPr>
              <w:adjustRightInd w:val="0"/>
              <w:snapToGrid w:val="0"/>
              <w:ind w:left="-88" w:leftChars="-42" w:firstLine="105" w:firstLineChars="50"/>
              <w:rPr>
                <w:rFonts w:ascii="宋体"/>
                <w:b/>
                <w:szCs w:val="21"/>
              </w:rPr>
            </w:pPr>
          </w:p>
        </w:tc>
      </w:tr>
      <w:tr w14:paraId="13A6A5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14:paraId="7E614EC6">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14:paraId="63F5FD9A">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14:paraId="6B5B0E51">
            <w:pPr>
              <w:adjustRightInd w:val="0"/>
              <w:snapToGrid w:val="0"/>
              <w:ind w:left="-88" w:leftChars="-42" w:firstLine="105" w:firstLineChars="50"/>
              <w:rPr>
                <w:rFonts w:ascii="宋体"/>
                <w:b/>
                <w:szCs w:val="21"/>
              </w:rPr>
            </w:pPr>
          </w:p>
        </w:tc>
      </w:tr>
    </w:tbl>
    <w:p w14:paraId="515871A7">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14:paraId="167C7BEC">
      <w:pPr>
        <w:adjustRightInd w:val="0"/>
        <w:snapToGrid w:val="0"/>
        <w:spacing w:line="360" w:lineRule="auto"/>
        <w:rPr>
          <w:rFonts w:ascii="宋体" w:hAnsi="宋体"/>
          <w:szCs w:val="21"/>
        </w:rPr>
      </w:pPr>
    </w:p>
    <w:p w14:paraId="5B3755C1">
      <w:pPr>
        <w:adjustRightInd w:val="0"/>
        <w:snapToGrid w:val="0"/>
        <w:spacing w:line="360" w:lineRule="auto"/>
        <w:rPr>
          <w:rFonts w:ascii="宋体" w:hAnsi="宋体"/>
          <w:szCs w:val="21"/>
        </w:rPr>
      </w:pPr>
    </w:p>
    <w:p w14:paraId="7DA01B17">
      <w:pPr>
        <w:adjustRightInd w:val="0"/>
        <w:snapToGrid w:val="0"/>
        <w:spacing w:line="360" w:lineRule="auto"/>
        <w:rPr>
          <w:rFonts w:ascii="宋体"/>
          <w:szCs w:val="21"/>
        </w:rPr>
      </w:pPr>
      <w:r>
        <w:rPr>
          <w:rFonts w:hint="eastAsia" w:ascii="宋体" w:hAnsi="宋体"/>
          <w:szCs w:val="21"/>
        </w:rPr>
        <w:t>投标人（盖单位章）：</w:t>
      </w:r>
    </w:p>
    <w:p w14:paraId="664B6209">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14:paraId="5ED2110A">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14:paraId="16637ABA">
      <w:pPr>
        <w:pStyle w:val="8"/>
        <w:rPr>
          <w:rFonts w:ascii="宋体" w:hAnsi="宋体"/>
          <w:szCs w:val="21"/>
          <w:u w:val="single"/>
        </w:rPr>
      </w:pPr>
    </w:p>
    <w:p w14:paraId="357DB5C1">
      <w:pPr>
        <w:pStyle w:val="8"/>
        <w:rPr>
          <w:rFonts w:ascii="宋体" w:hAnsi="宋体"/>
          <w:szCs w:val="21"/>
          <w:u w:val="single"/>
        </w:rPr>
      </w:pPr>
    </w:p>
    <w:p w14:paraId="67D6FA49">
      <w:pPr>
        <w:pStyle w:val="8"/>
        <w:rPr>
          <w:rFonts w:ascii="宋体" w:hAnsi="宋体"/>
          <w:szCs w:val="21"/>
          <w:u w:val="single"/>
        </w:rPr>
      </w:pPr>
    </w:p>
    <w:p w14:paraId="2203CA5E">
      <w:pPr>
        <w:pStyle w:val="8"/>
        <w:rPr>
          <w:rFonts w:ascii="宋体" w:hAnsi="宋体"/>
          <w:szCs w:val="21"/>
          <w:u w:val="single"/>
        </w:rPr>
      </w:pPr>
    </w:p>
    <w:p w14:paraId="429F53E5">
      <w:pPr>
        <w:pStyle w:val="8"/>
        <w:rPr>
          <w:rFonts w:ascii="宋体" w:hAnsi="宋体"/>
          <w:szCs w:val="21"/>
          <w:u w:val="single"/>
        </w:rPr>
      </w:pPr>
    </w:p>
    <w:p w14:paraId="6DEC05B3">
      <w:pPr>
        <w:pStyle w:val="8"/>
        <w:rPr>
          <w:rFonts w:ascii="宋体" w:hAnsi="宋体"/>
          <w:szCs w:val="21"/>
          <w:u w:val="single"/>
        </w:rPr>
      </w:pPr>
    </w:p>
    <w:p w14:paraId="6B631B9D">
      <w:pPr>
        <w:pStyle w:val="8"/>
        <w:rPr>
          <w:rFonts w:ascii="宋体" w:hAnsi="宋体"/>
          <w:szCs w:val="21"/>
          <w:u w:val="single"/>
        </w:rPr>
      </w:pPr>
    </w:p>
    <w:p w14:paraId="277D4708">
      <w:pPr>
        <w:pStyle w:val="8"/>
        <w:rPr>
          <w:rFonts w:ascii="宋体" w:hAnsi="宋体"/>
          <w:szCs w:val="21"/>
          <w:u w:val="single"/>
        </w:rPr>
      </w:pPr>
    </w:p>
    <w:p w14:paraId="163AFAC7">
      <w:pPr>
        <w:pStyle w:val="8"/>
        <w:rPr>
          <w:rFonts w:ascii="宋体" w:hAnsi="宋体"/>
          <w:szCs w:val="21"/>
          <w:u w:val="single"/>
        </w:rPr>
      </w:pPr>
    </w:p>
    <w:p w14:paraId="22411459">
      <w:pPr>
        <w:pStyle w:val="8"/>
        <w:ind w:left="0" w:leftChars="0" w:firstLine="0" w:firstLineChars="0"/>
        <w:rPr>
          <w:rFonts w:ascii="宋体" w:hAnsi="宋体"/>
          <w:szCs w:val="21"/>
          <w:u w:val="single"/>
        </w:rPr>
      </w:pPr>
    </w:p>
    <w:p w14:paraId="517C102B">
      <w:pPr>
        <w:pStyle w:val="8"/>
        <w:ind w:left="0" w:leftChars="0" w:firstLine="0" w:firstLineChars="0"/>
        <w:rPr>
          <w:rFonts w:ascii="宋体" w:hAnsi="宋体"/>
          <w:szCs w:val="21"/>
          <w:u w:val="single"/>
        </w:rPr>
      </w:pPr>
    </w:p>
    <w:p w14:paraId="0335F72E">
      <w:pPr>
        <w:pStyle w:val="8"/>
        <w:ind w:left="0" w:leftChars="0" w:firstLine="0" w:firstLineChars="0"/>
        <w:rPr>
          <w:rFonts w:ascii="宋体" w:hAnsi="宋体"/>
          <w:szCs w:val="21"/>
          <w:u w:val="single"/>
        </w:rPr>
      </w:pPr>
    </w:p>
    <w:p w14:paraId="4A9DE9AD">
      <w:pPr>
        <w:pStyle w:val="8"/>
        <w:ind w:left="0" w:leftChars="0" w:firstLine="0" w:firstLineChars="0"/>
        <w:rPr>
          <w:rFonts w:ascii="宋体" w:hAnsi="宋体"/>
          <w:szCs w:val="21"/>
          <w:u w:val="single"/>
        </w:rPr>
      </w:pPr>
    </w:p>
    <w:p w14:paraId="09C0EF15">
      <w:pPr>
        <w:pStyle w:val="8"/>
        <w:ind w:left="0" w:leftChars="0" w:firstLine="0" w:firstLineChars="0"/>
        <w:rPr>
          <w:rFonts w:ascii="宋体" w:hAnsi="宋体"/>
          <w:szCs w:val="21"/>
          <w:u w:val="single"/>
        </w:rPr>
      </w:pPr>
    </w:p>
    <w:p w14:paraId="220C5C24">
      <w:pPr>
        <w:pStyle w:val="8"/>
        <w:ind w:left="0" w:leftChars="0" w:firstLine="0" w:firstLineChars="0"/>
        <w:rPr>
          <w:rFonts w:ascii="宋体" w:hAnsi="宋体"/>
          <w:szCs w:val="21"/>
          <w:u w:val="single"/>
        </w:rPr>
      </w:pPr>
    </w:p>
    <w:p w14:paraId="4FB0739D">
      <w:pPr>
        <w:pStyle w:val="8"/>
        <w:ind w:left="0" w:leftChars="0" w:firstLine="0" w:firstLineChars="0"/>
        <w:rPr>
          <w:rFonts w:ascii="宋体" w:hAnsi="宋体"/>
          <w:szCs w:val="21"/>
          <w:u w:val="single"/>
        </w:rPr>
      </w:pPr>
    </w:p>
    <w:p w14:paraId="551C4BC4">
      <w:pPr>
        <w:ind w:firstLine="2880" w:firstLineChars="900"/>
        <w:jc w:val="both"/>
        <w:rPr>
          <w:rFonts w:hint="default" w:eastAsia="黑体"/>
          <w:lang w:val="en-US" w:eastAsia="zh-CN"/>
        </w:rPr>
      </w:pPr>
      <w:r>
        <w:rPr>
          <w:rFonts w:hint="eastAsia" w:ascii="黑体" w:hAnsi="宋体" w:eastAsia="黑体"/>
          <w:sz w:val="32"/>
          <w:szCs w:val="32"/>
          <w:lang w:val="en-US" w:eastAsia="zh-CN"/>
        </w:rPr>
        <w:t>三</w:t>
      </w:r>
      <w:r>
        <w:rPr>
          <w:rFonts w:hint="eastAsia" w:ascii="黑体" w:hAnsi="宋体" w:eastAsia="黑体"/>
          <w:sz w:val="32"/>
          <w:szCs w:val="32"/>
        </w:rPr>
        <w:t>、</w:t>
      </w:r>
      <w:r>
        <w:rPr>
          <w:rFonts w:hint="eastAsia" w:ascii="黑体" w:hAnsi="宋体" w:eastAsia="黑体"/>
          <w:sz w:val="32"/>
          <w:szCs w:val="32"/>
          <w:lang w:val="en-US" w:eastAsia="zh-CN"/>
        </w:rPr>
        <w:t>投标清单</w:t>
      </w:r>
    </w:p>
    <w:p w14:paraId="4B1CBBA1">
      <w:pPr>
        <w:pStyle w:val="8"/>
        <w:ind w:left="0" w:leftChars="0" w:firstLine="0" w:firstLineChars="0"/>
        <w:rPr>
          <w:rFonts w:ascii="宋体" w:hAnsi="宋体"/>
          <w:szCs w:val="21"/>
          <w:u w:val="single"/>
        </w:rPr>
      </w:pPr>
    </w:p>
    <w:p w14:paraId="743FD706">
      <w:pPr>
        <w:pStyle w:val="8"/>
        <w:jc w:val="center"/>
        <w:rPr>
          <w:rFonts w:ascii="宋体" w:hAnsi="宋体"/>
          <w:szCs w:val="21"/>
          <w:u w:val="single"/>
        </w:rPr>
      </w:pPr>
    </w:p>
    <w:p w14:paraId="16D1A0DB">
      <w:pPr>
        <w:pStyle w:val="8"/>
        <w:jc w:val="center"/>
        <w:rPr>
          <w:rFonts w:ascii="宋体" w:hAnsi="宋体"/>
          <w:szCs w:val="21"/>
          <w:u w:val="single"/>
        </w:rPr>
      </w:pPr>
    </w:p>
    <w:p w14:paraId="5A2E62F1">
      <w:pPr>
        <w:pStyle w:val="8"/>
        <w:jc w:val="center"/>
        <w:rPr>
          <w:rFonts w:ascii="宋体" w:hAnsi="宋体"/>
          <w:szCs w:val="21"/>
          <w:u w:val="single"/>
        </w:rPr>
      </w:pPr>
    </w:p>
    <w:p w14:paraId="253D0095">
      <w:pPr>
        <w:pStyle w:val="8"/>
        <w:jc w:val="center"/>
        <w:rPr>
          <w:rFonts w:ascii="宋体" w:hAnsi="宋体"/>
          <w:szCs w:val="21"/>
          <w:u w:val="single"/>
        </w:rPr>
      </w:pPr>
    </w:p>
    <w:p w14:paraId="0B18B52A">
      <w:pPr>
        <w:pStyle w:val="8"/>
        <w:jc w:val="center"/>
        <w:rPr>
          <w:rFonts w:ascii="宋体" w:hAnsi="宋体"/>
          <w:szCs w:val="21"/>
          <w:u w:val="single"/>
        </w:rPr>
      </w:pPr>
    </w:p>
    <w:p w14:paraId="3E8CBB9B">
      <w:pPr>
        <w:pStyle w:val="8"/>
        <w:jc w:val="center"/>
        <w:rPr>
          <w:rFonts w:ascii="宋体" w:hAnsi="宋体"/>
          <w:szCs w:val="21"/>
          <w:u w:val="single"/>
        </w:rPr>
      </w:pPr>
    </w:p>
    <w:p w14:paraId="2A9EBC99">
      <w:pPr>
        <w:pStyle w:val="8"/>
        <w:jc w:val="center"/>
        <w:rPr>
          <w:rFonts w:ascii="宋体" w:hAnsi="宋体"/>
          <w:szCs w:val="21"/>
          <w:u w:val="single"/>
        </w:rPr>
      </w:pPr>
    </w:p>
    <w:p w14:paraId="7F97E7C5">
      <w:pPr>
        <w:pStyle w:val="8"/>
        <w:jc w:val="center"/>
        <w:rPr>
          <w:rFonts w:ascii="宋体" w:hAnsi="宋体"/>
          <w:szCs w:val="21"/>
          <w:u w:val="single"/>
        </w:rPr>
      </w:pPr>
    </w:p>
    <w:p w14:paraId="16B48796">
      <w:pPr>
        <w:pStyle w:val="8"/>
        <w:jc w:val="center"/>
        <w:rPr>
          <w:rFonts w:ascii="宋体" w:hAnsi="宋体"/>
          <w:szCs w:val="21"/>
          <w:u w:val="single"/>
        </w:rPr>
      </w:pPr>
    </w:p>
    <w:p w14:paraId="28847813">
      <w:pPr>
        <w:pStyle w:val="8"/>
        <w:jc w:val="center"/>
        <w:rPr>
          <w:rFonts w:ascii="宋体" w:hAnsi="宋体"/>
          <w:szCs w:val="21"/>
          <w:u w:val="single"/>
        </w:rPr>
      </w:pPr>
    </w:p>
    <w:p w14:paraId="05974ABA">
      <w:pPr>
        <w:pStyle w:val="8"/>
        <w:jc w:val="center"/>
        <w:rPr>
          <w:rFonts w:ascii="宋体" w:hAnsi="宋体"/>
          <w:szCs w:val="21"/>
          <w:u w:val="single"/>
        </w:rPr>
      </w:pPr>
    </w:p>
    <w:p w14:paraId="7C0EDD85">
      <w:pPr>
        <w:pStyle w:val="8"/>
        <w:jc w:val="center"/>
        <w:rPr>
          <w:rFonts w:ascii="宋体" w:hAnsi="宋体"/>
          <w:szCs w:val="21"/>
          <w:u w:val="single"/>
        </w:rPr>
      </w:pPr>
    </w:p>
    <w:p w14:paraId="3A02162F">
      <w:pPr>
        <w:pStyle w:val="8"/>
        <w:jc w:val="center"/>
        <w:rPr>
          <w:rFonts w:ascii="宋体" w:hAnsi="宋体"/>
          <w:szCs w:val="21"/>
          <w:u w:val="single"/>
        </w:rPr>
      </w:pPr>
    </w:p>
    <w:p w14:paraId="3FA73C62">
      <w:pPr>
        <w:pStyle w:val="8"/>
        <w:jc w:val="center"/>
        <w:rPr>
          <w:rFonts w:ascii="宋体" w:hAnsi="宋体"/>
          <w:szCs w:val="21"/>
          <w:u w:val="single"/>
        </w:rPr>
      </w:pPr>
    </w:p>
    <w:p w14:paraId="6595D414">
      <w:pPr>
        <w:pStyle w:val="8"/>
        <w:jc w:val="center"/>
        <w:rPr>
          <w:rFonts w:ascii="宋体" w:hAnsi="宋体"/>
          <w:szCs w:val="21"/>
          <w:u w:val="single"/>
        </w:rPr>
      </w:pPr>
    </w:p>
    <w:p w14:paraId="78C47B2F">
      <w:pPr>
        <w:pStyle w:val="8"/>
        <w:jc w:val="center"/>
        <w:rPr>
          <w:rFonts w:ascii="宋体" w:hAnsi="宋体"/>
          <w:szCs w:val="21"/>
          <w:u w:val="single"/>
        </w:rPr>
      </w:pPr>
    </w:p>
    <w:p w14:paraId="62330737">
      <w:pPr>
        <w:pStyle w:val="8"/>
        <w:jc w:val="center"/>
        <w:rPr>
          <w:rFonts w:ascii="宋体" w:hAnsi="宋体"/>
          <w:szCs w:val="21"/>
          <w:u w:val="single"/>
        </w:rPr>
      </w:pPr>
    </w:p>
    <w:p w14:paraId="4645DF23">
      <w:pPr>
        <w:pStyle w:val="8"/>
        <w:jc w:val="center"/>
        <w:rPr>
          <w:rFonts w:ascii="宋体" w:hAnsi="宋体"/>
          <w:szCs w:val="21"/>
          <w:u w:val="single"/>
        </w:rPr>
      </w:pPr>
    </w:p>
    <w:p w14:paraId="1C64C1B5">
      <w:pPr>
        <w:pStyle w:val="8"/>
        <w:jc w:val="center"/>
        <w:rPr>
          <w:rFonts w:ascii="宋体" w:hAnsi="宋体"/>
          <w:szCs w:val="21"/>
          <w:u w:val="single"/>
        </w:rPr>
      </w:pPr>
    </w:p>
    <w:p w14:paraId="4E65BFCD">
      <w:pPr>
        <w:pStyle w:val="8"/>
        <w:jc w:val="center"/>
        <w:rPr>
          <w:rFonts w:ascii="宋体" w:hAnsi="宋体"/>
          <w:szCs w:val="21"/>
          <w:u w:val="single"/>
        </w:rPr>
      </w:pPr>
    </w:p>
    <w:p w14:paraId="5F6DF9EA">
      <w:pPr>
        <w:pStyle w:val="8"/>
        <w:jc w:val="center"/>
        <w:rPr>
          <w:rFonts w:ascii="宋体" w:hAnsi="宋体"/>
          <w:szCs w:val="21"/>
          <w:u w:val="single"/>
        </w:rPr>
      </w:pPr>
    </w:p>
    <w:p w14:paraId="4188D86F">
      <w:pPr>
        <w:pStyle w:val="8"/>
        <w:jc w:val="center"/>
        <w:rPr>
          <w:rFonts w:ascii="宋体" w:hAnsi="宋体"/>
          <w:szCs w:val="21"/>
          <w:u w:val="single"/>
        </w:rPr>
      </w:pPr>
    </w:p>
    <w:p w14:paraId="77AD09D8">
      <w:pPr>
        <w:pStyle w:val="8"/>
        <w:jc w:val="center"/>
        <w:rPr>
          <w:rFonts w:ascii="宋体" w:hAnsi="宋体"/>
          <w:szCs w:val="21"/>
          <w:u w:val="single"/>
        </w:rPr>
      </w:pPr>
    </w:p>
    <w:p w14:paraId="1A1F0073">
      <w:pPr>
        <w:pStyle w:val="8"/>
        <w:jc w:val="center"/>
        <w:rPr>
          <w:rFonts w:ascii="宋体" w:hAnsi="宋体"/>
          <w:szCs w:val="21"/>
          <w:u w:val="single"/>
        </w:rPr>
      </w:pPr>
    </w:p>
    <w:p w14:paraId="1F4DB589">
      <w:pPr>
        <w:pStyle w:val="8"/>
        <w:jc w:val="center"/>
        <w:rPr>
          <w:rFonts w:ascii="宋体" w:hAnsi="宋体"/>
          <w:szCs w:val="21"/>
          <w:u w:val="single"/>
        </w:rPr>
      </w:pPr>
    </w:p>
    <w:p w14:paraId="58F88F62">
      <w:pPr>
        <w:pStyle w:val="8"/>
        <w:jc w:val="center"/>
        <w:rPr>
          <w:rFonts w:ascii="宋体" w:hAnsi="宋体"/>
          <w:szCs w:val="21"/>
          <w:u w:val="single"/>
        </w:rPr>
      </w:pPr>
    </w:p>
    <w:p w14:paraId="7B57DB3F">
      <w:pPr>
        <w:pStyle w:val="8"/>
        <w:jc w:val="center"/>
        <w:rPr>
          <w:rFonts w:ascii="宋体" w:hAnsi="宋体"/>
          <w:szCs w:val="21"/>
          <w:u w:val="single"/>
        </w:rPr>
      </w:pPr>
    </w:p>
    <w:p w14:paraId="213D9544">
      <w:pPr>
        <w:pStyle w:val="8"/>
        <w:jc w:val="center"/>
        <w:rPr>
          <w:rFonts w:ascii="宋体" w:hAnsi="宋体"/>
          <w:szCs w:val="21"/>
          <w:u w:val="single"/>
        </w:rPr>
      </w:pPr>
    </w:p>
    <w:p w14:paraId="565CA2D4">
      <w:pPr>
        <w:pStyle w:val="8"/>
        <w:jc w:val="center"/>
        <w:rPr>
          <w:rFonts w:ascii="宋体" w:hAnsi="宋体"/>
          <w:szCs w:val="21"/>
          <w:u w:val="single"/>
        </w:rPr>
      </w:pPr>
    </w:p>
    <w:p w14:paraId="56E999AA">
      <w:pPr>
        <w:pStyle w:val="8"/>
        <w:jc w:val="center"/>
        <w:rPr>
          <w:rFonts w:ascii="宋体" w:hAnsi="宋体"/>
          <w:szCs w:val="21"/>
          <w:u w:val="single"/>
        </w:rPr>
      </w:pPr>
    </w:p>
    <w:p w14:paraId="64BFC73A">
      <w:pPr>
        <w:pStyle w:val="8"/>
        <w:jc w:val="center"/>
        <w:rPr>
          <w:rFonts w:ascii="宋体" w:hAnsi="宋体"/>
          <w:szCs w:val="21"/>
          <w:u w:val="single"/>
        </w:rPr>
      </w:pPr>
    </w:p>
    <w:p w14:paraId="1E1914AE">
      <w:pPr>
        <w:pStyle w:val="8"/>
        <w:jc w:val="center"/>
        <w:rPr>
          <w:rFonts w:ascii="宋体" w:hAnsi="宋体"/>
          <w:szCs w:val="21"/>
          <w:u w:val="single"/>
        </w:rPr>
      </w:pPr>
    </w:p>
    <w:p w14:paraId="5370B6A3">
      <w:pPr>
        <w:ind w:firstLine="2880" w:firstLineChars="900"/>
        <w:jc w:val="both"/>
        <w:rPr>
          <w:rFonts w:hint="default" w:eastAsia="黑体"/>
          <w:lang w:val="en-US" w:eastAsia="zh-CN"/>
        </w:rPr>
      </w:pPr>
      <w:r>
        <w:rPr>
          <w:rFonts w:hint="eastAsia" w:ascii="黑体" w:hAnsi="宋体" w:eastAsia="黑体"/>
          <w:sz w:val="32"/>
          <w:szCs w:val="32"/>
          <w:lang w:val="en-US" w:eastAsia="zh-CN"/>
        </w:rPr>
        <w:t>四</w:t>
      </w:r>
      <w:r>
        <w:rPr>
          <w:rFonts w:hint="eastAsia" w:ascii="黑体" w:hAnsi="宋体" w:eastAsia="黑体"/>
          <w:sz w:val="32"/>
          <w:szCs w:val="32"/>
        </w:rPr>
        <w:t>、</w:t>
      </w:r>
      <w:r>
        <w:rPr>
          <w:rFonts w:hint="eastAsia" w:ascii="黑体" w:hAnsi="宋体" w:eastAsia="黑体"/>
          <w:sz w:val="32"/>
          <w:szCs w:val="32"/>
          <w:lang w:val="en-US" w:eastAsia="zh-CN"/>
        </w:rPr>
        <w:t>资格证明文件</w:t>
      </w:r>
    </w:p>
    <w:p w14:paraId="63880BCE">
      <w:pPr>
        <w:pStyle w:val="8"/>
        <w:jc w:val="center"/>
        <w:rPr>
          <w:rFonts w:ascii="宋体" w:hAnsi="宋体"/>
          <w:szCs w:val="21"/>
          <w:u w:val="single"/>
        </w:rPr>
      </w:pPr>
    </w:p>
    <w:p w14:paraId="5A3F1602">
      <w:pPr>
        <w:jc w:val="center"/>
        <w:rPr>
          <w:rFonts w:hint="eastAsia" w:asciiTheme="minorEastAsia" w:hAnsiTheme="minorEastAsia" w:cstheme="minorEastAsia"/>
          <w:w w:val="100"/>
          <w:sz w:val="28"/>
          <w:szCs w:val="28"/>
          <w:lang w:eastAsia="zh-CN"/>
        </w:rPr>
      </w:pPr>
      <w:r>
        <w:rPr>
          <w:rFonts w:hint="eastAsia" w:asciiTheme="minorEastAsia" w:hAnsiTheme="minorEastAsia" w:cstheme="minorEastAsia"/>
          <w:w w:val="100"/>
          <w:sz w:val="28"/>
          <w:szCs w:val="28"/>
          <w:lang w:eastAsia="zh-CN"/>
        </w:rPr>
        <w:t>（</w:t>
      </w:r>
      <w:r>
        <w:rPr>
          <w:rFonts w:hint="eastAsia" w:asciiTheme="minorEastAsia" w:hAnsiTheme="minorEastAsia" w:cstheme="minorEastAsia"/>
          <w:w w:val="100"/>
          <w:sz w:val="28"/>
          <w:szCs w:val="28"/>
          <w:lang w:val="en-US" w:eastAsia="zh-CN"/>
        </w:rPr>
        <w:t>含营业执照、</w:t>
      </w:r>
      <w:r>
        <w:rPr>
          <w:rFonts w:hint="eastAsia" w:asciiTheme="minorEastAsia" w:hAnsiTheme="minorEastAsia" w:cstheme="minorEastAsia"/>
          <w:w w:val="100"/>
          <w:sz w:val="28"/>
          <w:szCs w:val="28"/>
        </w:rPr>
        <w:t>资质证书、“信用中国”的查询报告</w:t>
      </w:r>
      <w:r>
        <w:rPr>
          <w:rFonts w:hint="eastAsia" w:asciiTheme="minorEastAsia" w:hAnsiTheme="minorEastAsia" w:cstheme="minorEastAsia"/>
          <w:w w:val="100"/>
          <w:sz w:val="28"/>
          <w:szCs w:val="28"/>
          <w:lang w:eastAsia="zh-CN"/>
        </w:rPr>
        <w:t>）</w:t>
      </w:r>
    </w:p>
    <w:p w14:paraId="160175FF">
      <w:pPr>
        <w:pStyle w:val="2"/>
        <w:rPr>
          <w:rFonts w:hint="eastAsia" w:asciiTheme="minorEastAsia" w:hAnsiTheme="minorEastAsia" w:cstheme="minorEastAsia"/>
          <w:w w:val="100"/>
          <w:sz w:val="28"/>
          <w:szCs w:val="28"/>
          <w:lang w:eastAsia="zh-CN"/>
        </w:rPr>
      </w:pPr>
    </w:p>
    <w:p w14:paraId="6B9CB44E">
      <w:pPr>
        <w:rPr>
          <w:rFonts w:hint="eastAsia" w:asciiTheme="minorEastAsia" w:hAnsiTheme="minorEastAsia" w:cstheme="minorEastAsia"/>
          <w:w w:val="100"/>
          <w:sz w:val="28"/>
          <w:szCs w:val="28"/>
          <w:lang w:eastAsia="zh-CN"/>
        </w:rPr>
      </w:pPr>
    </w:p>
    <w:p w14:paraId="5283E2E7">
      <w:pPr>
        <w:pStyle w:val="2"/>
        <w:rPr>
          <w:rFonts w:hint="eastAsia" w:asciiTheme="minorEastAsia" w:hAnsiTheme="minorEastAsia" w:cstheme="minorEastAsia"/>
          <w:w w:val="100"/>
          <w:sz w:val="28"/>
          <w:szCs w:val="28"/>
          <w:lang w:eastAsia="zh-CN"/>
        </w:rPr>
      </w:pPr>
    </w:p>
    <w:p w14:paraId="39876378">
      <w:pPr>
        <w:rPr>
          <w:rFonts w:hint="eastAsia" w:asciiTheme="minorEastAsia" w:hAnsiTheme="minorEastAsia" w:cstheme="minorEastAsia"/>
          <w:w w:val="100"/>
          <w:sz w:val="28"/>
          <w:szCs w:val="28"/>
          <w:lang w:eastAsia="zh-CN"/>
        </w:rPr>
      </w:pPr>
    </w:p>
    <w:p w14:paraId="7869F2D2">
      <w:pPr>
        <w:pStyle w:val="2"/>
        <w:rPr>
          <w:rFonts w:hint="eastAsia" w:asciiTheme="minorEastAsia" w:hAnsiTheme="minorEastAsia" w:cstheme="minorEastAsia"/>
          <w:w w:val="100"/>
          <w:sz w:val="28"/>
          <w:szCs w:val="28"/>
          <w:lang w:eastAsia="zh-CN"/>
        </w:rPr>
      </w:pPr>
    </w:p>
    <w:p w14:paraId="36F3A98E">
      <w:pPr>
        <w:rPr>
          <w:rFonts w:hint="eastAsia" w:asciiTheme="minorEastAsia" w:hAnsiTheme="minorEastAsia" w:cstheme="minorEastAsia"/>
          <w:w w:val="100"/>
          <w:sz w:val="28"/>
          <w:szCs w:val="28"/>
          <w:lang w:eastAsia="zh-CN"/>
        </w:rPr>
      </w:pPr>
    </w:p>
    <w:p w14:paraId="0C5E9B3F">
      <w:pPr>
        <w:rPr>
          <w:rFonts w:hint="eastAsia"/>
          <w:lang w:eastAsia="zh-CN"/>
        </w:rPr>
      </w:pPr>
    </w:p>
    <w:p w14:paraId="5788BE1C">
      <w:pPr>
        <w:pStyle w:val="8"/>
        <w:rPr>
          <w:rFonts w:hint="eastAsia"/>
          <w:lang w:eastAsia="zh-CN"/>
        </w:rPr>
      </w:pPr>
    </w:p>
    <w:p w14:paraId="79B9C775">
      <w:pPr>
        <w:pStyle w:val="8"/>
        <w:rPr>
          <w:rFonts w:hint="eastAsia"/>
          <w:lang w:eastAsia="zh-CN"/>
        </w:rPr>
      </w:pPr>
    </w:p>
    <w:p w14:paraId="2FE3EA68">
      <w:pPr>
        <w:spacing w:line="360" w:lineRule="auto"/>
        <w:jc w:val="center"/>
        <w:rPr>
          <w:rFonts w:hint="eastAsia" w:ascii="宋体" w:hAnsi="宋体" w:cs="宋体"/>
          <w:b/>
          <w:sz w:val="36"/>
          <w:szCs w:val="36"/>
        </w:rPr>
      </w:pPr>
    </w:p>
    <w:p w14:paraId="36077A0E">
      <w:pPr>
        <w:spacing w:line="360" w:lineRule="auto"/>
        <w:jc w:val="center"/>
        <w:rPr>
          <w:rFonts w:hint="eastAsia" w:ascii="宋体" w:hAnsi="宋体" w:cs="宋体"/>
          <w:b/>
          <w:sz w:val="36"/>
          <w:szCs w:val="36"/>
        </w:rPr>
      </w:pPr>
    </w:p>
    <w:p w14:paraId="61E42D55">
      <w:pPr>
        <w:spacing w:line="360" w:lineRule="auto"/>
        <w:jc w:val="center"/>
        <w:rPr>
          <w:rFonts w:hint="eastAsia" w:ascii="宋体" w:hAnsi="宋体" w:cs="宋体"/>
          <w:b/>
          <w:sz w:val="36"/>
          <w:szCs w:val="36"/>
        </w:rPr>
      </w:pPr>
    </w:p>
    <w:p w14:paraId="0C7187AB">
      <w:pPr>
        <w:spacing w:line="360" w:lineRule="auto"/>
        <w:jc w:val="center"/>
        <w:rPr>
          <w:rFonts w:hint="eastAsia" w:ascii="宋体" w:hAnsi="宋体" w:cs="宋体"/>
          <w:b/>
          <w:sz w:val="36"/>
          <w:szCs w:val="36"/>
        </w:rPr>
      </w:pPr>
    </w:p>
    <w:p w14:paraId="32A56838">
      <w:pPr>
        <w:spacing w:line="360" w:lineRule="auto"/>
        <w:jc w:val="center"/>
        <w:rPr>
          <w:rFonts w:hint="eastAsia" w:ascii="宋体" w:hAnsi="宋体" w:cs="宋体"/>
          <w:b/>
          <w:sz w:val="36"/>
          <w:szCs w:val="36"/>
        </w:rPr>
      </w:pPr>
    </w:p>
    <w:p w14:paraId="4768CE6E">
      <w:pPr>
        <w:spacing w:line="360" w:lineRule="auto"/>
        <w:jc w:val="center"/>
        <w:rPr>
          <w:rFonts w:hint="eastAsia" w:ascii="宋体" w:hAnsi="宋体" w:cs="宋体"/>
          <w:b/>
          <w:sz w:val="36"/>
          <w:szCs w:val="36"/>
        </w:rPr>
      </w:pPr>
    </w:p>
    <w:p w14:paraId="57D8D07B">
      <w:pPr>
        <w:spacing w:line="360" w:lineRule="auto"/>
        <w:jc w:val="center"/>
        <w:rPr>
          <w:rFonts w:hint="eastAsia" w:ascii="宋体" w:hAnsi="宋体" w:cs="宋体"/>
          <w:b/>
          <w:sz w:val="36"/>
          <w:szCs w:val="36"/>
        </w:rPr>
      </w:pPr>
    </w:p>
    <w:p w14:paraId="6977D620">
      <w:pPr>
        <w:spacing w:line="360" w:lineRule="auto"/>
        <w:jc w:val="center"/>
        <w:rPr>
          <w:rFonts w:hint="eastAsia" w:ascii="宋体" w:hAnsi="宋体" w:cs="宋体"/>
          <w:b/>
          <w:sz w:val="36"/>
          <w:szCs w:val="36"/>
        </w:rPr>
      </w:pPr>
    </w:p>
    <w:p w14:paraId="525529A4">
      <w:pPr>
        <w:spacing w:line="360" w:lineRule="auto"/>
        <w:jc w:val="center"/>
        <w:rPr>
          <w:rFonts w:hint="eastAsia" w:ascii="宋体" w:hAnsi="宋体" w:cs="宋体"/>
          <w:b/>
          <w:sz w:val="36"/>
          <w:szCs w:val="36"/>
        </w:rPr>
      </w:pPr>
    </w:p>
    <w:p w14:paraId="1C8B2F37">
      <w:pPr>
        <w:spacing w:line="360" w:lineRule="auto"/>
        <w:jc w:val="center"/>
        <w:rPr>
          <w:rFonts w:hint="default" w:ascii="宋体" w:hAnsi="宋体" w:cs="宋体" w:eastAsiaTheme="minorEastAsia"/>
          <w:b/>
          <w:sz w:val="36"/>
          <w:szCs w:val="36"/>
          <w:lang w:val="en-US" w:eastAsia="zh-CN"/>
        </w:rPr>
      </w:pPr>
      <w:r>
        <w:rPr>
          <w:rFonts w:hint="eastAsia" w:ascii="宋体" w:hAnsi="宋体" w:cs="宋体"/>
          <w:b/>
          <w:sz w:val="36"/>
          <w:szCs w:val="36"/>
        </w:rPr>
        <w:t>第</w:t>
      </w:r>
      <w:r>
        <w:rPr>
          <w:rFonts w:hint="eastAsia" w:ascii="宋体" w:hAnsi="宋体" w:cs="宋体"/>
          <w:b/>
          <w:sz w:val="36"/>
          <w:szCs w:val="36"/>
          <w:lang w:val="en-US" w:eastAsia="zh-CN"/>
        </w:rPr>
        <w:t>四</w:t>
      </w:r>
      <w:r>
        <w:rPr>
          <w:rFonts w:hint="eastAsia" w:ascii="宋体" w:hAnsi="宋体" w:cs="宋体"/>
          <w:b/>
          <w:sz w:val="36"/>
          <w:szCs w:val="36"/>
        </w:rPr>
        <w:t xml:space="preserve">章 </w:t>
      </w:r>
      <w:r>
        <w:rPr>
          <w:rFonts w:hint="eastAsia" w:ascii="宋体" w:hAnsi="宋体" w:cs="宋体"/>
          <w:b/>
          <w:sz w:val="36"/>
          <w:szCs w:val="36"/>
          <w:lang w:val="en-US" w:eastAsia="zh-CN"/>
        </w:rPr>
        <w:t>评标记录表</w:t>
      </w:r>
    </w:p>
    <w:p w14:paraId="5CF9E97B">
      <w:pPr>
        <w:jc w:val="center"/>
        <w:rPr>
          <w:rFonts w:hint="eastAsia" w:ascii="楷体" w:hAnsi="楷体" w:eastAsia="楷体" w:cs="黑体"/>
          <w:b/>
          <w:bCs/>
          <w:sz w:val="32"/>
          <w:szCs w:val="32"/>
        </w:rPr>
      </w:pPr>
    </w:p>
    <w:p w14:paraId="31258F36">
      <w:pPr>
        <w:jc w:val="center"/>
        <w:rPr>
          <w:rFonts w:hint="eastAsia" w:ascii="楷体" w:hAnsi="楷体" w:eastAsia="楷体" w:cs="黑体"/>
          <w:b/>
          <w:bCs/>
          <w:sz w:val="32"/>
          <w:szCs w:val="32"/>
        </w:rPr>
      </w:pPr>
    </w:p>
    <w:p w14:paraId="4D9ABF04">
      <w:pPr>
        <w:jc w:val="center"/>
        <w:rPr>
          <w:rFonts w:hint="eastAsia" w:ascii="楷体" w:hAnsi="楷体" w:eastAsia="楷体" w:cs="黑体"/>
          <w:b/>
          <w:bCs/>
          <w:sz w:val="32"/>
          <w:szCs w:val="32"/>
        </w:rPr>
      </w:pPr>
    </w:p>
    <w:p w14:paraId="1F7E25A6">
      <w:pPr>
        <w:jc w:val="center"/>
        <w:rPr>
          <w:rFonts w:hint="eastAsia" w:ascii="楷体" w:hAnsi="楷体" w:eastAsia="楷体" w:cs="黑体"/>
          <w:b/>
          <w:bCs/>
          <w:sz w:val="32"/>
          <w:szCs w:val="32"/>
        </w:rPr>
      </w:pPr>
    </w:p>
    <w:p w14:paraId="4579CB41">
      <w:pPr>
        <w:jc w:val="center"/>
        <w:rPr>
          <w:rFonts w:hint="eastAsia" w:ascii="楷体" w:hAnsi="楷体" w:eastAsia="楷体" w:cs="黑体"/>
          <w:b/>
          <w:bCs/>
          <w:sz w:val="32"/>
          <w:szCs w:val="32"/>
        </w:rPr>
      </w:pPr>
    </w:p>
    <w:p w14:paraId="7601300D">
      <w:pPr>
        <w:jc w:val="center"/>
        <w:rPr>
          <w:rFonts w:hint="eastAsia" w:ascii="楷体" w:hAnsi="楷体" w:eastAsia="楷体" w:cs="黑体"/>
          <w:b/>
          <w:bCs/>
          <w:sz w:val="32"/>
          <w:szCs w:val="32"/>
        </w:rPr>
      </w:pPr>
    </w:p>
    <w:p w14:paraId="3A8F44D3">
      <w:pPr>
        <w:pStyle w:val="2"/>
        <w:rPr>
          <w:rFonts w:hint="eastAsia"/>
          <w:lang w:eastAsia="zh-CN"/>
        </w:rPr>
      </w:pPr>
    </w:p>
    <w:p w14:paraId="331107FE">
      <w:pPr>
        <w:rPr>
          <w:rFonts w:hint="eastAsia"/>
          <w:lang w:eastAsia="zh-CN"/>
        </w:rPr>
      </w:pPr>
    </w:p>
    <w:p w14:paraId="786226E3">
      <w:pPr>
        <w:pStyle w:val="8"/>
        <w:rPr>
          <w:rFonts w:hint="eastAsia"/>
          <w:lang w:eastAsia="zh-CN"/>
        </w:rPr>
      </w:pPr>
    </w:p>
    <w:p w14:paraId="7AB52254">
      <w:pPr>
        <w:pStyle w:val="8"/>
        <w:rPr>
          <w:rFonts w:hint="eastAsia"/>
          <w:lang w:eastAsia="zh-CN"/>
        </w:rPr>
      </w:pPr>
    </w:p>
    <w:p w14:paraId="529B09A8">
      <w:pPr>
        <w:pStyle w:val="8"/>
        <w:rPr>
          <w:rFonts w:hint="eastAsia"/>
          <w:lang w:eastAsia="zh-CN"/>
        </w:rPr>
      </w:pPr>
    </w:p>
    <w:p w14:paraId="4C91A5AD">
      <w:pPr>
        <w:pStyle w:val="8"/>
        <w:rPr>
          <w:rFonts w:hint="eastAsia"/>
          <w:lang w:eastAsia="zh-CN"/>
        </w:rPr>
      </w:pPr>
    </w:p>
    <w:p w14:paraId="2DEB0278">
      <w:pPr>
        <w:pStyle w:val="8"/>
        <w:rPr>
          <w:rFonts w:hint="eastAsia"/>
          <w:lang w:eastAsia="zh-CN"/>
        </w:rPr>
      </w:pPr>
    </w:p>
    <w:p w14:paraId="51F345ED">
      <w:pPr>
        <w:rPr>
          <w:rFonts w:hint="eastAsia"/>
          <w:lang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02A00CA2">
      <w:pPr>
        <w:pStyle w:val="2"/>
        <w:snapToGrid w:val="0"/>
        <w:spacing w:before="0" w:after="0" w:line="240" w:lineRule="auto"/>
        <w:jc w:val="center"/>
        <w:rPr>
          <w:rFonts w:hint="default" w:asciiTheme="minorEastAsia" w:hAnsiTheme="minorEastAsia" w:cstheme="minorEastAsia"/>
          <w:kern w:val="2"/>
          <w:sz w:val="40"/>
          <w:szCs w:val="40"/>
          <w:lang w:val="en-US"/>
        </w:rPr>
      </w:pPr>
      <w:r>
        <w:rPr>
          <w:rFonts w:hint="eastAsia" w:asciiTheme="minorEastAsia" w:hAnsiTheme="minorEastAsia" w:cstheme="minorEastAsia"/>
          <w:b/>
          <w:bCs/>
          <w:sz w:val="36"/>
          <w:szCs w:val="36"/>
          <w:u w:val="none"/>
          <w:lang w:val="en-US" w:eastAsia="zh-CN"/>
        </w:rPr>
        <w:t>××工程投标报名表</w:t>
      </w:r>
    </w:p>
    <w:tbl>
      <w:tblPr>
        <w:tblStyle w:val="10"/>
        <w:tblW w:w="13707" w:type="dxa"/>
        <w:tblInd w:w="93" w:type="dxa"/>
        <w:tblLayout w:type="fixed"/>
        <w:tblCellMar>
          <w:top w:w="0" w:type="dxa"/>
          <w:left w:w="108" w:type="dxa"/>
          <w:bottom w:w="0" w:type="dxa"/>
          <w:right w:w="108" w:type="dxa"/>
        </w:tblCellMar>
      </w:tblPr>
      <w:tblGrid>
        <w:gridCol w:w="930"/>
        <w:gridCol w:w="4437"/>
        <w:gridCol w:w="1043"/>
        <w:gridCol w:w="2032"/>
        <w:gridCol w:w="2042"/>
        <w:gridCol w:w="3223"/>
      </w:tblGrid>
      <w:tr w14:paraId="238FB00F">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5D581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4437" w:type="dxa"/>
            <w:tcBorders>
              <w:top w:val="single" w:color="auto" w:sz="4" w:space="0"/>
              <w:left w:val="nil"/>
              <w:bottom w:val="single" w:color="auto" w:sz="4" w:space="0"/>
              <w:right w:val="single" w:color="auto" w:sz="4" w:space="0"/>
            </w:tcBorders>
            <w:shd w:val="clear" w:color="auto" w:fill="auto"/>
            <w:noWrap/>
            <w:vAlign w:val="center"/>
          </w:tcPr>
          <w:p w14:paraId="798CB9B4">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rPr>
              <w:t>投标单位</w:t>
            </w:r>
            <w:r>
              <w:rPr>
                <w:rFonts w:hint="eastAsia" w:asciiTheme="minorEastAsia" w:hAnsiTheme="minorEastAsia" w:cstheme="minorEastAsia"/>
                <w:kern w:val="0"/>
                <w:sz w:val="24"/>
                <w:szCs w:val="24"/>
                <w:lang w:val="en-US" w:eastAsia="zh-CN"/>
              </w:rPr>
              <w:t>名称</w:t>
            </w:r>
          </w:p>
        </w:tc>
        <w:tc>
          <w:tcPr>
            <w:tcW w:w="1043" w:type="dxa"/>
            <w:tcBorders>
              <w:top w:val="single" w:color="auto" w:sz="4" w:space="0"/>
              <w:left w:val="nil"/>
              <w:bottom w:val="single" w:color="auto" w:sz="4" w:space="0"/>
              <w:right w:val="single" w:color="auto" w:sz="4" w:space="0"/>
            </w:tcBorders>
            <w:shd w:val="clear" w:color="auto" w:fill="auto"/>
            <w:noWrap/>
            <w:vAlign w:val="center"/>
          </w:tcPr>
          <w:p w14:paraId="41610F24">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领取招标文件人签字</w:t>
            </w:r>
          </w:p>
        </w:tc>
        <w:tc>
          <w:tcPr>
            <w:tcW w:w="2032" w:type="dxa"/>
            <w:tcBorders>
              <w:top w:val="single" w:color="auto" w:sz="4" w:space="0"/>
              <w:left w:val="nil"/>
              <w:bottom w:val="single" w:color="auto" w:sz="4" w:space="0"/>
              <w:right w:val="single" w:color="auto" w:sz="4" w:space="0"/>
            </w:tcBorders>
            <w:shd w:val="clear" w:color="auto" w:fill="auto"/>
            <w:noWrap/>
            <w:vAlign w:val="center"/>
          </w:tcPr>
          <w:p w14:paraId="5DF7366A">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领取招标文件时间</w:t>
            </w:r>
          </w:p>
        </w:tc>
        <w:tc>
          <w:tcPr>
            <w:tcW w:w="2042" w:type="dxa"/>
            <w:tcBorders>
              <w:top w:val="single" w:color="auto" w:sz="4" w:space="0"/>
              <w:left w:val="nil"/>
              <w:bottom w:val="single" w:color="auto" w:sz="4" w:space="0"/>
              <w:right w:val="single" w:color="auto" w:sz="4" w:space="0"/>
            </w:tcBorders>
            <w:shd w:val="clear" w:color="auto" w:fill="auto"/>
            <w:noWrap/>
            <w:vAlign w:val="center"/>
          </w:tcPr>
          <w:p w14:paraId="7594691B">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投标保证金是否缴纳</w:t>
            </w:r>
          </w:p>
        </w:tc>
        <w:tc>
          <w:tcPr>
            <w:tcW w:w="3223" w:type="dxa"/>
            <w:tcBorders>
              <w:top w:val="single" w:color="auto" w:sz="4" w:space="0"/>
              <w:left w:val="nil"/>
              <w:bottom w:val="single" w:color="auto" w:sz="4" w:space="0"/>
              <w:right w:val="single" w:color="auto" w:sz="4" w:space="0"/>
            </w:tcBorders>
            <w:shd w:val="clear" w:color="auto" w:fill="auto"/>
            <w:noWrap/>
            <w:vAlign w:val="center"/>
          </w:tcPr>
          <w:p w14:paraId="4FADC3E8">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投标保证金退还确认</w:t>
            </w:r>
          </w:p>
        </w:tc>
      </w:tr>
      <w:tr w14:paraId="4681B9C8">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45C4449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4437" w:type="dxa"/>
            <w:tcBorders>
              <w:top w:val="nil"/>
              <w:left w:val="nil"/>
              <w:bottom w:val="single" w:color="auto" w:sz="4" w:space="0"/>
              <w:right w:val="single" w:color="auto" w:sz="4" w:space="0"/>
            </w:tcBorders>
            <w:shd w:val="clear" w:color="auto" w:fill="auto"/>
            <w:noWrap/>
            <w:vAlign w:val="center"/>
          </w:tcPr>
          <w:p w14:paraId="7702ED7D">
            <w:pPr>
              <w:widowControl/>
              <w:jc w:val="center"/>
              <w:rPr>
                <w:rFonts w:hint="eastAsia" w:asciiTheme="minorEastAsia" w:hAnsiTheme="minorEastAsia" w:eastAsiaTheme="minorEastAsia" w:cstheme="minorEastAsia"/>
                <w:kern w:val="0"/>
                <w:sz w:val="24"/>
                <w:szCs w:val="24"/>
                <w:lang w:eastAsia="zh-CN"/>
              </w:rPr>
            </w:pPr>
          </w:p>
        </w:tc>
        <w:tc>
          <w:tcPr>
            <w:tcW w:w="1043" w:type="dxa"/>
            <w:tcBorders>
              <w:top w:val="nil"/>
              <w:left w:val="nil"/>
              <w:bottom w:val="single" w:color="auto" w:sz="4" w:space="0"/>
              <w:right w:val="single" w:color="auto" w:sz="4" w:space="0"/>
            </w:tcBorders>
            <w:shd w:val="clear" w:color="auto" w:fill="auto"/>
            <w:noWrap/>
            <w:vAlign w:val="center"/>
          </w:tcPr>
          <w:p w14:paraId="1751C284">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1293C1EB">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3AE1789A">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14:paraId="6ABA6D1E">
            <w:pPr>
              <w:widowControl/>
              <w:jc w:val="center"/>
              <w:rPr>
                <w:rFonts w:asciiTheme="minorEastAsia" w:hAnsiTheme="minorEastAsia" w:cstheme="minorEastAsia"/>
                <w:kern w:val="0"/>
                <w:sz w:val="24"/>
                <w:szCs w:val="24"/>
              </w:rPr>
            </w:pPr>
          </w:p>
        </w:tc>
      </w:tr>
      <w:tr w14:paraId="37BF1F26">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1A4DFE8C">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4437" w:type="dxa"/>
            <w:tcBorders>
              <w:top w:val="nil"/>
              <w:left w:val="nil"/>
              <w:bottom w:val="single" w:color="auto" w:sz="4" w:space="0"/>
              <w:right w:val="single" w:color="auto" w:sz="4" w:space="0"/>
            </w:tcBorders>
            <w:shd w:val="clear" w:color="auto" w:fill="auto"/>
            <w:noWrap/>
            <w:vAlign w:val="center"/>
          </w:tcPr>
          <w:p w14:paraId="2B76C421">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1A86AB51">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719C9932">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6CAE4CFE">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14:paraId="53571FDD">
            <w:pPr>
              <w:widowControl/>
              <w:jc w:val="center"/>
              <w:rPr>
                <w:rFonts w:asciiTheme="minorEastAsia" w:hAnsiTheme="minorEastAsia" w:cstheme="minorEastAsia"/>
                <w:kern w:val="0"/>
                <w:sz w:val="24"/>
                <w:szCs w:val="24"/>
              </w:rPr>
            </w:pPr>
          </w:p>
        </w:tc>
      </w:tr>
      <w:tr w14:paraId="29A358B0">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528B558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4437" w:type="dxa"/>
            <w:tcBorders>
              <w:top w:val="nil"/>
              <w:left w:val="nil"/>
              <w:bottom w:val="single" w:color="auto" w:sz="4" w:space="0"/>
              <w:right w:val="single" w:color="auto" w:sz="4" w:space="0"/>
            </w:tcBorders>
            <w:shd w:val="clear" w:color="auto" w:fill="auto"/>
            <w:noWrap/>
            <w:vAlign w:val="center"/>
          </w:tcPr>
          <w:p w14:paraId="1457743A">
            <w:pPr>
              <w:widowControl/>
              <w:jc w:val="center"/>
              <w:rPr>
                <w:rFonts w:hint="default" w:asciiTheme="minorEastAsia" w:hAnsiTheme="minorEastAsia" w:cstheme="minorEastAsia"/>
                <w:kern w:val="0"/>
                <w:sz w:val="24"/>
                <w:szCs w:val="24"/>
                <w:lang w:val="en-US"/>
              </w:rPr>
            </w:pPr>
          </w:p>
        </w:tc>
        <w:tc>
          <w:tcPr>
            <w:tcW w:w="1043" w:type="dxa"/>
            <w:tcBorders>
              <w:top w:val="nil"/>
              <w:left w:val="nil"/>
              <w:bottom w:val="single" w:color="auto" w:sz="4" w:space="0"/>
              <w:right w:val="single" w:color="auto" w:sz="4" w:space="0"/>
            </w:tcBorders>
            <w:shd w:val="clear" w:color="auto" w:fill="auto"/>
            <w:noWrap/>
            <w:vAlign w:val="center"/>
          </w:tcPr>
          <w:p w14:paraId="55BCCF29">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14:paraId="1D0259AA">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14:paraId="3F845BAC">
            <w:pPr>
              <w:widowControl/>
              <w:jc w:val="center"/>
              <w:rPr>
                <w:rFonts w:hint="default" w:asciiTheme="minorEastAsia" w:hAnsiTheme="minorEastAsia" w:cstheme="minorEastAsia"/>
                <w:kern w:val="0"/>
                <w:sz w:val="24"/>
                <w:szCs w:val="24"/>
                <w:lang w:val="en-US"/>
              </w:rPr>
            </w:pPr>
          </w:p>
        </w:tc>
        <w:tc>
          <w:tcPr>
            <w:tcW w:w="3223" w:type="dxa"/>
            <w:tcBorders>
              <w:top w:val="nil"/>
              <w:left w:val="nil"/>
              <w:bottom w:val="single" w:color="auto" w:sz="4" w:space="0"/>
              <w:right w:val="single" w:color="auto" w:sz="4" w:space="0"/>
            </w:tcBorders>
            <w:shd w:val="clear" w:color="auto" w:fill="auto"/>
            <w:noWrap/>
            <w:vAlign w:val="center"/>
          </w:tcPr>
          <w:p w14:paraId="50F5A0F7">
            <w:pPr>
              <w:widowControl/>
              <w:jc w:val="center"/>
              <w:rPr>
                <w:rFonts w:hint="default" w:asciiTheme="minorEastAsia" w:hAnsiTheme="minorEastAsia" w:cstheme="minorEastAsia"/>
                <w:kern w:val="0"/>
                <w:sz w:val="24"/>
                <w:szCs w:val="24"/>
                <w:lang w:val="en-US"/>
              </w:rPr>
            </w:pPr>
          </w:p>
        </w:tc>
      </w:tr>
      <w:tr w14:paraId="12803324">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0B315792">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4437" w:type="dxa"/>
            <w:tcBorders>
              <w:top w:val="nil"/>
              <w:left w:val="nil"/>
              <w:bottom w:val="single" w:color="auto" w:sz="4" w:space="0"/>
              <w:right w:val="single" w:color="auto" w:sz="4" w:space="0"/>
            </w:tcBorders>
            <w:shd w:val="clear" w:color="auto" w:fill="auto"/>
            <w:noWrap/>
            <w:vAlign w:val="center"/>
          </w:tcPr>
          <w:p w14:paraId="79E86C5F">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706D2A4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6258050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42767C50">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14:paraId="2B393732">
            <w:pPr>
              <w:widowControl/>
              <w:jc w:val="center"/>
              <w:rPr>
                <w:rFonts w:asciiTheme="minorEastAsia" w:hAnsiTheme="minorEastAsia" w:cstheme="minorEastAsia"/>
                <w:kern w:val="0"/>
                <w:sz w:val="24"/>
                <w:szCs w:val="24"/>
              </w:rPr>
            </w:pPr>
          </w:p>
        </w:tc>
      </w:tr>
      <w:tr w14:paraId="26C4BEED">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1834C183">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4437" w:type="dxa"/>
            <w:tcBorders>
              <w:top w:val="nil"/>
              <w:left w:val="nil"/>
              <w:bottom w:val="single" w:color="auto" w:sz="4" w:space="0"/>
              <w:right w:val="single" w:color="auto" w:sz="4" w:space="0"/>
            </w:tcBorders>
            <w:shd w:val="clear" w:color="auto" w:fill="auto"/>
            <w:noWrap/>
            <w:vAlign w:val="center"/>
          </w:tcPr>
          <w:p w14:paraId="0236605A">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1D1AB8BE">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086CB6D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3317EE4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14:paraId="553E3609">
            <w:pPr>
              <w:widowControl/>
              <w:jc w:val="center"/>
              <w:rPr>
                <w:rFonts w:asciiTheme="minorEastAsia" w:hAnsiTheme="minorEastAsia" w:cstheme="minorEastAsia"/>
                <w:kern w:val="0"/>
                <w:sz w:val="24"/>
                <w:szCs w:val="24"/>
              </w:rPr>
            </w:pPr>
          </w:p>
        </w:tc>
      </w:tr>
      <w:tr w14:paraId="4FDDE780">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181C94A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4437" w:type="dxa"/>
            <w:tcBorders>
              <w:top w:val="nil"/>
              <w:left w:val="nil"/>
              <w:bottom w:val="single" w:color="auto" w:sz="4" w:space="0"/>
              <w:right w:val="single" w:color="auto" w:sz="4" w:space="0"/>
            </w:tcBorders>
            <w:shd w:val="clear" w:color="auto" w:fill="auto"/>
            <w:noWrap/>
            <w:vAlign w:val="center"/>
          </w:tcPr>
          <w:p w14:paraId="6D462A2B">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0CB0455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07F1F16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41DDB86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14:paraId="1DF9BA52">
            <w:pPr>
              <w:widowControl/>
              <w:jc w:val="center"/>
              <w:rPr>
                <w:rFonts w:asciiTheme="minorEastAsia" w:hAnsiTheme="minorEastAsia" w:cstheme="minorEastAsia"/>
                <w:kern w:val="0"/>
                <w:sz w:val="24"/>
                <w:szCs w:val="24"/>
              </w:rPr>
            </w:pPr>
          </w:p>
        </w:tc>
      </w:tr>
      <w:tr w14:paraId="33BB4E1E">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1618E5CD">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4437" w:type="dxa"/>
            <w:tcBorders>
              <w:top w:val="nil"/>
              <w:left w:val="nil"/>
              <w:bottom w:val="single" w:color="auto" w:sz="4" w:space="0"/>
              <w:right w:val="single" w:color="auto" w:sz="4" w:space="0"/>
            </w:tcBorders>
            <w:shd w:val="clear" w:color="auto" w:fill="auto"/>
            <w:noWrap/>
            <w:vAlign w:val="center"/>
          </w:tcPr>
          <w:p w14:paraId="2A6B4522">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348856E8">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7C6BEE89">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54C4405C">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14:paraId="3086D7B3">
            <w:pPr>
              <w:widowControl/>
              <w:jc w:val="center"/>
              <w:rPr>
                <w:rFonts w:asciiTheme="minorEastAsia" w:hAnsiTheme="minorEastAsia" w:cstheme="minorEastAsia"/>
                <w:kern w:val="0"/>
                <w:sz w:val="24"/>
                <w:szCs w:val="24"/>
              </w:rPr>
            </w:pPr>
          </w:p>
        </w:tc>
      </w:tr>
    </w:tbl>
    <w:p w14:paraId="57DE8737">
      <w:pPr>
        <w:rPr>
          <w:rFonts w:hint="eastAsia"/>
          <w:lang w:eastAsia="zh-CN"/>
        </w:rPr>
        <w:sectPr>
          <w:pgSz w:w="16838" w:h="11906" w:orient="landscape"/>
          <w:pgMar w:top="1800" w:right="1440" w:bottom="1800" w:left="1440" w:header="851" w:footer="992" w:gutter="0"/>
          <w:cols w:space="425" w:num="1"/>
          <w:docGrid w:type="lines" w:linePitch="312" w:charSpace="0"/>
        </w:sectPr>
      </w:pPr>
    </w:p>
    <w:p w14:paraId="47E2524E">
      <w:pPr>
        <w:spacing w:line="700" w:lineRule="exact"/>
        <w:jc w:val="center"/>
        <w:outlineLvl w:val="0"/>
        <w:rPr>
          <w:rFonts w:asciiTheme="minorEastAsia" w:hAnsiTheme="minorEastAsia" w:cstheme="minorEastAsia"/>
          <w:kern w:val="2"/>
          <w:sz w:val="36"/>
          <w:szCs w:val="36"/>
        </w:rPr>
      </w:pPr>
      <w:r>
        <w:rPr>
          <w:rFonts w:hint="eastAsia" w:asciiTheme="minorEastAsia" w:hAnsiTheme="minorEastAsia" w:cstheme="minorEastAsia"/>
          <w:b/>
          <w:bCs/>
          <w:sz w:val="36"/>
          <w:szCs w:val="36"/>
          <w:u w:val="none"/>
          <w:lang w:val="en-US" w:eastAsia="zh-CN"/>
        </w:rPr>
        <w:t>××项目</w:t>
      </w:r>
      <w:r>
        <w:rPr>
          <w:rFonts w:hint="eastAsia" w:asciiTheme="minorEastAsia" w:hAnsiTheme="minorEastAsia" w:cstheme="minorEastAsia"/>
          <w:kern w:val="2"/>
          <w:sz w:val="36"/>
          <w:szCs w:val="36"/>
        </w:rPr>
        <w:t>报价登记表</w:t>
      </w:r>
    </w:p>
    <w:tbl>
      <w:tblPr>
        <w:tblStyle w:val="10"/>
        <w:tblW w:w="14059" w:type="dxa"/>
        <w:tblInd w:w="93" w:type="dxa"/>
        <w:tblLayout w:type="fixed"/>
        <w:tblCellMar>
          <w:top w:w="0" w:type="dxa"/>
          <w:left w:w="108" w:type="dxa"/>
          <w:bottom w:w="0" w:type="dxa"/>
          <w:right w:w="108" w:type="dxa"/>
        </w:tblCellMar>
      </w:tblPr>
      <w:tblGrid>
        <w:gridCol w:w="930"/>
        <w:gridCol w:w="155"/>
        <w:gridCol w:w="3489"/>
        <w:gridCol w:w="1836"/>
        <w:gridCol w:w="2032"/>
        <w:gridCol w:w="2042"/>
        <w:gridCol w:w="1033"/>
        <w:gridCol w:w="2542"/>
      </w:tblGrid>
      <w:tr w14:paraId="779B996D">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690C31">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14:paraId="5D8B15CB">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14:paraId="7555EE6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2032" w:type="dxa"/>
            <w:tcBorders>
              <w:top w:val="single" w:color="auto" w:sz="4" w:space="0"/>
              <w:left w:val="nil"/>
              <w:bottom w:val="single" w:color="auto" w:sz="4" w:space="0"/>
              <w:right w:val="single" w:color="auto" w:sz="4" w:space="0"/>
            </w:tcBorders>
            <w:shd w:val="clear" w:color="auto" w:fill="auto"/>
            <w:noWrap/>
            <w:vAlign w:val="center"/>
          </w:tcPr>
          <w:p w14:paraId="1B52FE83">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2042" w:type="dxa"/>
            <w:tcBorders>
              <w:top w:val="single" w:color="auto" w:sz="4" w:space="0"/>
              <w:left w:val="nil"/>
              <w:bottom w:val="single" w:color="auto" w:sz="4" w:space="0"/>
              <w:right w:val="single" w:color="auto" w:sz="4" w:space="0"/>
            </w:tcBorders>
            <w:shd w:val="clear" w:color="auto" w:fill="auto"/>
            <w:noWrap/>
            <w:vAlign w:val="center"/>
          </w:tcPr>
          <w:p w14:paraId="71BD6FE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033" w:type="dxa"/>
            <w:tcBorders>
              <w:top w:val="single" w:color="auto" w:sz="4" w:space="0"/>
              <w:left w:val="nil"/>
              <w:bottom w:val="single" w:color="auto" w:sz="4" w:space="0"/>
              <w:right w:val="single" w:color="auto" w:sz="4" w:space="0"/>
            </w:tcBorders>
            <w:shd w:val="clear" w:color="auto" w:fill="auto"/>
            <w:noWrap/>
            <w:vAlign w:val="center"/>
          </w:tcPr>
          <w:p w14:paraId="08239A6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14:paraId="0B1E1BE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14:paraId="786DBA4C">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44AD6A3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14:paraId="6562ED45">
            <w:pPr>
              <w:widowControl/>
              <w:jc w:val="center"/>
              <w:rPr>
                <w:rFonts w:hint="eastAsia" w:asciiTheme="minorEastAsia" w:hAnsiTheme="minorEastAsia" w:eastAsiaTheme="minorEastAsia" w:cstheme="minorEastAsia"/>
                <w:kern w:val="0"/>
                <w:sz w:val="24"/>
                <w:szCs w:val="24"/>
                <w:lang w:eastAsia="zh-CN"/>
              </w:rPr>
            </w:pPr>
          </w:p>
        </w:tc>
        <w:tc>
          <w:tcPr>
            <w:tcW w:w="1836" w:type="dxa"/>
            <w:tcBorders>
              <w:top w:val="nil"/>
              <w:left w:val="nil"/>
              <w:bottom w:val="single" w:color="auto" w:sz="4" w:space="0"/>
              <w:right w:val="single" w:color="auto" w:sz="4" w:space="0"/>
            </w:tcBorders>
            <w:shd w:val="clear" w:color="auto" w:fill="auto"/>
            <w:noWrap/>
            <w:vAlign w:val="center"/>
          </w:tcPr>
          <w:p w14:paraId="7489F72B">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52A55001">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72CBADA6">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14:paraId="31DB8BF7">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3DEA3887">
            <w:pPr>
              <w:widowControl/>
              <w:jc w:val="center"/>
              <w:rPr>
                <w:rFonts w:asciiTheme="minorEastAsia" w:hAnsiTheme="minorEastAsia" w:cstheme="minorEastAsia"/>
                <w:kern w:val="0"/>
                <w:sz w:val="24"/>
                <w:szCs w:val="24"/>
              </w:rPr>
            </w:pPr>
          </w:p>
        </w:tc>
      </w:tr>
      <w:tr w14:paraId="5932AB6E">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2DF43831">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14:paraId="5D0F2D0B">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0F769AAA">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2AE2D840">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0965F24E">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14:paraId="19A3E26C">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3348EAA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0FEF7986">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75315FD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14:paraId="655DC77A">
            <w:pPr>
              <w:widowControl/>
              <w:jc w:val="center"/>
              <w:rPr>
                <w:rFonts w:hint="default" w:asciiTheme="minorEastAsia" w:hAnsiTheme="minorEastAsia" w:cstheme="minorEastAsia"/>
                <w:kern w:val="0"/>
                <w:sz w:val="24"/>
                <w:szCs w:val="24"/>
                <w:lang w:val="en-US"/>
              </w:rPr>
            </w:pPr>
          </w:p>
        </w:tc>
        <w:tc>
          <w:tcPr>
            <w:tcW w:w="1836" w:type="dxa"/>
            <w:tcBorders>
              <w:top w:val="nil"/>
              <w:left w:val="nil"/>
              <w:bottom w:val="single" w:color="auto" w:sz="4" w:space="0"/>
              <w:right w:val="single" w:color="auto" w:sz="4" w:space="0"/>
            </w:tcBorders>
            <w:shd w:val="clear" w:color="auto" w:fill="auto"/>
            <w:noWrap/>
            <w:vAlign w:val="center"/>
          </w:tcPr>
          <w:p w14:paraId="5921C77C">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14:paraId="1CFEB98E">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14:paraId="65CA008B">
            <w:pPr>
              <w:widowControl/>
              <w:jc w:val="center"/>
              <w:rPr>
                <w:rFonts w:hint="default" w:asciiTheme="minorEastAsia" w:hAnsiTheme="minorEastAsia" w:cstheme="minorEastAsia"/>
                <w:kern w:val="0"/>
                <w:sz w:val="24"/>
                <w:szCs w:val="24"/>
                <w:lang w:val="en-US"/>
              </w:rPr>
            </w:pPr>
          </w:p>
        </w:tc>
        <w:tc>
          <w:tcPr>
            <w:tcW w:w="1033" w:type="dxa"/>
            <w:tcBorders>
              <w:top w:val="nil"/>
              <w:left w:val="nil"/>
              <w:bottom w:val="single" w:color="auto" w:sz="4" w:space="0"/>
              <w:right w:val="single" w:color="auto" w:sz="4" w:space="0"/>
            </w:tcBorders>
            <w:shd w:val="clear" w:color="auto" w:fill="auto"/>
            <w:noWrap/>
            <w:vAlign w:val="center"/>
          </w:tcPr>
          <w:p w14:paraId="56D30A8D">
            <w:pPr>
              <w:widowControl/>
              <w:jc w:val="center"/>
              <w:rPr>
                <w:rFonts w:hint="default" w:asciiTheme="minorEastAsia" w:hAnsiTheme="minorEastAsia" w:cstheme="minorEastAsia"/>
                <w:kern w:val="0"/>
                <w:sz w:val="24"/>
                <w:szCs w:val="24"/>
                <w:lang w:val="en-US"/>
              </w:rPr>
            </w:pPr>
          </w:p>
        </w:tc>
        <w:tc>
          <w:tcPr>
            <w:tcW w:w="2542" w:type="dxa"/>
            <w:tcBorders>
              <w:top w:val="nil"/>
              <w:left w:val="nil"/>
              <w:bottom w:val="single" w:color="auto" w:sz="4" w:space="0"/>
              <w:right w:val="single" w:color="auto" w:sz="4" w:space="0"/>
            </w:tcBorders>
            <w:shd w:val="clear" w:color="auto" w:fill="auto"/>
            <w:noWrap/>
            <w:vAlign w:val="center"/>
          </w:tcPr>
          <w:p w14:paraId="293C2B0B">
            <w:pPr>
              <w:widowControl/>
              <w:jc w:val="center"/>
              <w:rPr>
                <w:rFonts w:hint="default" w:asciiTheme="minorEastAsia" w:hAnsiTheme="minorEastAsia" w:cstheme="minorEastAsia"/>
                <w:kern w:val="0"/>
                <w:sz w:val="24"/>
                <w:szCs w:val="24"/>
                <w:lang w:val="en-US"/>
              </w:rPr>
            </w:pPr>
            <w:r>
              <w:rPr>
                <w:rFonts w:hint="default" w:asciiTheme="minorEastAsia" w:hAnsiTheme="minorEastAsia" w:cstheme="minorEastAsia"/>
                <w:kern w:val="0"/>
                <w:sz w:val="24"/>
                <w:szCs w:val="24"/>
                <w:lang w:val="en-US"/>
              </w:rPr>
              <w:t>　</w:t>
            </w:r>
          </w:p>
        </w:tc>
      </w:tr>
      <w:tr w14:paraId="0C0208B4">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5EF89D30">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14:paraId="3D577643">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5AE787EB">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37E46F6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63D6570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14:paraId="72270076">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2987A43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5A30E334">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17C66E6F">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14:paraId="1CCF3A40">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5F99272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096CEBE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01681F30">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14:paraId="687D64D4">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669AE4F3">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58059932">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0660570F">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14:paraId="5461490E">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1FD87431">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56845B4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50C1524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14:paraId="567DB245">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6BB4D062">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71858F51">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72AF27E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14:paraId="3D0AAAA4">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46B5C3E2">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020F84A5">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122A82EF">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14:paraId="17CAF9FA">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7BD780FB">
            <w:pPr>
              <w:widowControl/>
              <w:jc w:val="center"/>
              <w:rPr>
                <w:rFonts w:asciiTheme="minorEastAsia" w:hAnsiTheme="minorEastAsia" w:cstheme="minorEastAsia"/>
                <w:kern w:val="0"/>
                <w:sz w:val="24"/>
                <w:szCs w:val="24"/>
              </w:rPr>
            </w:pPr>
          </w:p>
        </w:tc>
      </w:tr>
      <w:tr w14:paraId="5C93FAE5">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14:paraId="1E031B56">
            <w:pPr>
              <w:widowControl/>
              <w:jc w:val="left"/>
              <w:rPr>
                <w:rFonts w:asciiTheme="minorEastAsia" w:hAnsiTheme="minorEastAsia" w:cstheme="minorEastAsia"/>
                <w:kern w:val="0"/>
                <w:sz w:val="24"/>
                <w:szCs w:val="24"/>
              </w:rPr>
            </w:pPr>
          </w:p>
        </w:tc>
      </w:tr>
      <w:tr w14:paraId="661FB372">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14:paraId="29354FD1">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lang w:val="en-US" w:eastAsia="zh-CN"/>
              </w:rPr>
              <w:t>评标小组</w:t>
            </w:r>
            <w:r>
              <w:rPr>
                <w:rFonts w:hint="eastAsia" w:asciiTheme="minorEastAsia" w:hAnsiTheme="minorEastAsia" w:cstheme="minorEastAsia"/>
                <w:kern w:val="0"/>
                <w:sz w:val="24"/>
                <w:szCs w:val="24"/>
              </w:rPr>
              <w:t>人员签名：</w:t>
            </w:r>
          </w:p>
        </w:tc>
        <w:tc>
          <w:tcPr>
            <w:tcW w:w="1836" w:type="dxa"/>
            <w:tcBorders>
              <w:top w:val="nil"/>
              <w:left w:val="nil"/>
              <w:bottom w:val="nil"/>
              <w:right w:val="nil"/>
            </w:tcBorders>
            <w:shd w:val="clear" w:color="auto" w:fill="auto"/>
            <w:noWrap/>
            <w:vAlign w:val="center"/>
          </w:tcPr>
          <w:p w14:paraId="2E26FCB3">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14:paraId="4B5B11D9">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14:paraId="033E7AAB">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14:paraId="41C877CB">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14:paraId="55164557">
            <w:pPr>
              <w:widowControl/>
              <w:jc w:val="center"/>
              <w:rPr>
                <w:rFonts w:asciiTheme="minorEastAsia" w:hAnsiTheme="minorEastAsia" w:cstheme="minorEastAsia"/>
                <w:kern w:val="0"/>
                <w:sz w:val="24"/>
                <w:szCs w:val="24"/>
              </w:rPr>
            </w:pPr>
          </w:p>
        </w:tc>
      </w:tr>
      <w:tr w14:paraId="2AF72479">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14:paraId="40300A35">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14:paraId="0371D457">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14:paraId="3E2623E8">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14:paraId="016ACE63">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14:paraId="4284686C">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14:paraId="68FA2E73">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14:paraId="04213DAA">
            <w:pPr>
              <w:widowControl/>
              <w:jc w:val="center"/>
              <w:rPr>
                <w:rFonts w:asciiTheme="minorEastAsia" w:hAnsiTheme="minorEastAsia" w:cstheme="minorEastAsia"/>
                <w:kern w:val="0"/>
                <w:sz w:val="24"/>
                <w:szCs w:val="24"/>
              </w:rPr>
            </w:pPr>
          </w:p>
        </w:tc>
      </w:tr>
    </w:tbl>
    <w:p w14:paraId="7C615468">
      <w:pPr>
        <w:pStyle w:val="8"/>
        <w:rPr>
          <w:rFonts w:hint="eastAsia"/>
          <w:lang w:eastAsia="zh-CN"/>
        </w:rPr>
      </w:pPr>
    </w:p>
    <w:p w14:paraId="7E5CB146">
      <w:pPr>
        <w:pStyle w:val="8"/>
        <w:rPr>
          <w:rFonts w:hint="eastAsia"/>
          <w:lang w:eastAsia="zh-CN"/>
        </w:rPr>
      </w:pPr>
    </w:p>
    <w:p w14:paraId="068C49B5">
      <w:pPr>
        <w:pStyle w:val="8"/>
        <w:rPr>
          <w:rFonts w:hint="eastAsia"/>
          <w:lang w:eastAsia="zh-CN"/>
        </w:rPr>
        <w:sectPr>
          <w:pgSz w:w="16838" w:h="11906" w:orient="landscape"/>
          <w:pgMar w:top="1800" w:right="1440" w:bottom="1800" w:left="1440" w:header="851" w:footer="992" w:gutter="0"/>
          <w:cols w:space="425" w:num="1"/>
          <w:docGrid w:type="lines" w:linePitch="312" w:charSpace="0"/>
        </w:sectPr>
      </w:pPr>
    </w:p>
    <w:p w14:paraId="15D75961">
      <w:pPr>
        <w:jc w:val="center"/>
        <w:rPr>
          <w:b/>
          <w:bCs/>
          <w:sz w:val="48"/>
          <w:szCs w:val="48"/>
        </w:rPr>
      </w:pPr>
      <w:r>
        <w:rPr>
          <w:rFonts w:hint="eastAsia"/>
          <w:b/>
          <w:bCs/>
          <w:sz w:val="48"/>
          <w:szCs w:val="48"/>
        </w:rPr>
        <w:t>评审结果确认表</w:t>
      </w:r>
    </w:p>
    <w:p w14:paraId="6606142A">
      <w:pPr>
        <w:jc w:val="center"/>
        <w:rPr>
          <w:sz w:val="48"/>
          <w:szCs w:val="48"/>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1"/>
        <w:gridCol w:w="6631"/>
      </w:tblGrid>
      <w:tr w14:paraId="79336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5E8BB5FD">
            <w:pPr>
              <w:jc w:val="center"/>
            </w:pPr>
            <w:r>
              <w:rPr>
                <w:rFonts w:hint="eastAsia"/>
              </w:rPr>
              <w:t>项目名称</w:t>
            </w:r>
          </w:p>
        </w:tc>
        <w:tc>
          <w:tcPr>
            <w:tcW w:w="6631" w:type="dxa"/>
            <w:vAlign w:val="center"/>
          </w:tcPr>
          <w:p w14:paraId="51B58D6A">
            <w:pPr>
              <w:jc w:val="left"/>
            </w:pPr>
            <w:r>
              <w:rPr>
                <w:rFonts w:hint="eastAsia"/>
                <w:lang w:val="en-US" w:eastAsia="zh-CN"/>
              </w:rPr>
              <w:t>××</w:t>
            </w:r>
            <w:r>
              <w:rPr>
                <w:rFonts w:hint="eastAsia"/>
              </w:rPr>
              <w:t>工程</w:t>
            </w:r>
          </w:p>
        </w:tc>
      </w:tr>
      <w:tr w14:paraId="6B081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636305A8">
            <w:pPr>
              <w:jc w:val="center"/>
            </w:pPr>
            <w:r>
              <w:rPr>
                <w:rFonts w:hint="eastAsia"/>
              </w:rPr>
              <w:t>投标方式</w:t>
            </w:r>
          </w:p>
        </w:tc>
        <w:tc>
          <w:tcPr>
            <w:tcW w:w="6631" w:type="dxa"/>
            <w:vAlign w:val="center"/>
          </w:tcPr>
          <w:p w14:paraId="14D372C1">
            <w:pPr>
              <w:jc w:val="left"/>
            </w:pPr>
            <w:r>
              <w:rPr>
                <w:rFonts w:hint="eastAsia"/>
              </w:rPr>
              <w:t>询价比选</w:t>
            </w:r>
          </w:p>
        </w:tc>
      </w:tr>
      <w:tr w14:paraId="24AF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71906D67">
            <w:pPr>
              <w:jc w:val="center"/>
            </w:pPr>
            <w:r>
              <w:rPr>
                <w:rFonts w:hint="eastAsia"/>
              </w:rPr>
              <w:t>开标地点</w:t>
            </w:r>
          </w:p>
        </w:tc>
        <w:tc>
          <w:tcPr>
            <w:tcW w:w="6631" w:type="dxa"/>
            <w:vAlign w:val="center"/>
          </w:tcPr>
          <w:p w14:paraId="3231797E">
            <w:pPr>
              <w:jc w:val="left"/>
            </w:pPr>
            <w:r>
              <w:rPr>
                <w:rFonts w:hint="eastAsia"/>
                <w:lang w:val="en-US" w:eastAsia="zh-CN"/>
              </w:rPr>
              <w:t>岳阳观盛投资发展有限公司4楼402</w:t>
            </w:r>
            <w:r>
              <w:rPr>
                <w:rFonts w:hint="eastAsia"/>
              </w:rPr>
              <w:t>会议室</w:t>
            </w:r>
          </w:p>
        </w:tc>
      </w:tr>
      <w:tr w14:paraId="64AC0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5CD32EE4">
            <w:pPr>
              <w:jc w:val="center"/>
            </w:pPr>
            <w:r>
              <w:rPr>
                <w:rFonts w:hint="eastAsia"/>
              </w:rPr>
              <w:t>开标时间</w:t>
            </w:r>
          </w:p>
        </w:tc>
        <w:tc>
          <w:tcPr>
            <w:tcW w:w="6631" w:type="dxa"/>
            <w:vAlign w:val="center"/>
          </w:tcPr>
          <w:p w14:paraId="397E0753">
            <w:pPr>
              <w:ind w:firstLine="420" w:firstLineChars="200"/>
              <w:jc w:val="left"/>
            </w:pPr>
            <w:r>
              <w:rPr>
                <w:rFonts w:hint="eastAsia"/>
                <w:lang w:val="en-US" w:eastAsia="zh-CN"/>
              </w:rPr>
              <w:t>2024</w:t>
            </w:r>
            <w:r>
              <w:rPr>
                <w:rFonts w:hint="eastAsia"/>
              </w:rPr>
              <w:t>年</w:t>
            </w:r>
            <w:r>
              <w:t xml:space="preserve">  </w:t>
            </w:r>
            <w:r>
              <w:rPr>
                <w:rFonts w:hint="eastAsia"/>
              </w:rPr>
              <w:t>月</w:t>
            </w:r>
            <w:r>
              <w:t xml:space="preserve">   </w:t>
            </w:r>
            <w:r>
              <w:rPr>
                <w:rFonts w:hint="eastAsia"/>
              </w:rPr>
              <w:t>日</w:t>
            </w:r>
            <w:r>
              <w:t xml:space="preserve">  </w:t>
            </w:r>
            <w:r>
              <w:rPr>
                <w:rFonts w:hint="eastAsia"/>
              </w:rPr>
              <w:t>时</w:t>
            </w:r>
          </w:p>
        </w:tc>
      </w:tr>
      <w:tr w14:paraId="66C03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2F70609C">
            <w:pPr>
              <w:jc w:val="center"/>
            </w:pPr>
            <w:r>
              <w:rPr>
                <w:rFonts w:hint="eastAsia"/>
              </w:rPr>
              <w:t>备注</w:t>
            </w:r>
          </w:p>
        </w:tc>
        <w:tc>
          <w:tcPr>
            <w:tcW w:w="6631" w:type="dxa"/>
            <w:vAlign w:val="center"/>
          </w:tcPr>
          <w:p w14:paraId="512EBA39"/>
        </w:tc>
      </w:tr>
      <w:tr w14:paraId="68100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2" w:hRule="atLeast"/>
        </w:trPr>
        <w:tc>
          <w:tcPr>
            <w:tcW w:w="1891" w:type="dxa"/>
            <w:vAlign w:val="center"/>
          </w:tcPr>
          <w:p w14:paraId="45E989FE">
            <w:pPr>
              <w:jc w:val="center"/>
            </w:pPr>
            <w:r>
              <w:rPr>
                <w:rFonts w:hint="eastAsia"/>
              </w:rPr>
              <w:t>评标结果记录</w:t>
            </w:r>
          </w:p>
        </w:tc>
        <w:tc>
          <w:tcPr>
            <w:tcW w:w="6631" w:type="dxa"/>
          </w:tcPr>
          <w:p w14:paraId="46078006"/>
        </w:tc>
      </w:tr>
      <w:tr w14:paraId="799AD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7" w:hRule="atLeast"/>
        </w:trPr>
        <w:tc>
          <w:tcPr>
            <w:tcW w:w="1891" w:type="dxa"/>
            <w:vAlign w:val="center"/>
          </w:tcPr>
          <w:p w14:paraId="3888486F">
            <w:pPr>
              <w:jc w:val="center"/>
            </w:pPr>
            <w:r>
              <w:rPr>
                <w:rFonts w:hint="eastAsia"/>
              </w:rPr>
              <w:t>定标意见</w:t>
            </w:r>
          </w:p>
        </w:tc>
        <w:tc>
          <w:tcPr>
            <w:tcW w:w="6631" w:type="dxa"/>
          </w:tcPr>
          <w:p w14:paraId="6767B705">
            <w:pPr>
              <w:jc w:val="right"/>
            </w:pPr>
          </w:p>
          <w:p w14:paraId="34BCBE2A">
            <w:pPr>
              <w:jc w:val="right"/>
            </w:pPr>
          </w:p>
          <w:p w14:paraId="78D29DAA">
            <w:pPr>
              <w:jc w:val="right"/>
            </w:pPr>
          </w:p>
          <w:p w14:paraId="638E91A1">
            <w:pPr>
              <w:jc w:val="right"/>
            </w:pPr>
          </w:p>
          <w:p w14:paraId="1DCF770E">
            <w:pPr>
              <w:jc w:val="right"/>
            </w:pPr>
          </w:p>
          <w:p w14:paraId="13CACA57">
            <w:pPr>
              <w:jc w:val="right"/>
            </w:pPr>
          </w:p>
          <w:p w14:paraId="0544596D">
            <w:pPr>
              <w:jc w:val="right"/>
            </w:pPr>
          </w:p>
          <w:p w14:paraId="4E93EC12">
            <w:pPr>
              <w:jc w:val="right"/>
            </w:pPr>
          </w:p>
          <w:p w14:paraId="13D4DFE7">
            <w:pPr>
              <w:jc w:val="right"/>
            </w:pPr>
          </w:p>
          <w:p w14:paraId="72541A77">
            <w:pPr>
              <w:jc w:val="right"/>
            </w:pPr>
          </w:p>
          <w:p w14:paraId="7E7A2EC1">
            <w:pPr>
              <w:jc w:val="right"/>
            </w:pPr>
          </w:p>
          <w:p w14:paraId="12DE02BA">
            <w:pPr>
              <w:jc w:val="right"/>
            </w:pPr>
          </w:p>
          <w:p w14:paraId="3F365B45">
            <w:pPr>
              <w:jc w:val="right"/>
            </w:pPr>
          </w:p>
          <w:p w14:paraId="11228890">
            <w:pPr>
              <w:wordWrap w:val="0"/>
              <w:jc w:val="center"/>
            </w:pPr>
            <w:r>
              <w:rPr>
                <w:rFonts w:hint="eastAsia"/>
              </w:rPr>
              <w:t xml:space="preserve">                                      年    月    日</w:t>
            </w:r>
          </w:p>
        </w:tc>
      </w:tr>
    </w:tbl>
    <w:p w14:paraId="19A184DE">
      <w:pPr>
        <w:pStyle w:val="8"/>
        <w:rPr>
          <w:rFonts w:hint="eastAsia"/>
          <w:lang w:eastAsia="zh-CN"/>
        </w:rPr>
      </w:pPr>
    </w:p>
    <w:p w14:paraId="28730FF6">
      <w:pPr>
        <w:pStyle w:val="8"/>
        <w:rPr>
          <w:rFonts w:hint="eastAsia"/>
          <w:lang w:eastAsia="zh-CN"/>
        </w:rPr>
      </w:pPr>
    </w:p>
    <w:p w14:paraId="4E9B9884">
      <w:pPr>
        <w:pStyle w:val="2"/>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E1D9F">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C83B1">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060122"/>
    <w:multiLevelType w:val="singleLevel"/>
    <w:tmpl w:val="9F060122"/>
    <w:lvl w:ilvl="0" w:tentative="0">
      <w:start w:val="5"/>
      <w:numFmt w:val="decimal"/>
      <w:suff w:val="nothing"/>
      <w:lvlText w:val="%1、"/>
      <w:lvlJc w:val="left"/>
    </w:lvl>
  </w:abstractNum>
  <w:abstractNum w:abstractNumId="1">
    <w:nsid w:val="C052C411"/>
    <w:multiLevelType w:val="singleLevel"/>
    <w:tmpl w:val="C052C411"/>
    <w:lvl w:ilvl="0" w:tentative="0">
      <w:start w:val="1"/>
      <w:numFmt w:val="chineseCounting"/>
      <w:suff w:val="space"/>
      <w:lvlText w:val="第%1章"/>
      <w:lvlJc w:val="left"/>
      <w:rPr>
        <w:rFonts w:hint="eastAsia"/>
      </w:rPr>
    </w:lvl>
  </w:abstractNum>
  <w:abstractNum w:abstractNumId="2">
    <w:nsid w:val="0C46C4EC"/>
    <w:multiLevelType w:val="singleLevel"/>
    <w:tmpl w:val="0C46C4EC"/>
    <w:lvl w:ilvl="0" w:tentative="0">
      <w:start w:val="1"/>
      <w:numFmt w:val="chineseCounting"/>
      <w:suff w:val="nothing"/>
      <w:lvlText w:val="%1、"/>
      <w:lvlJc w:val="left"/>
      <w:rPr>
        <w:rFonts w:hint="eastAsia"/>
        <w:lang w:val="en-US"/>
      </w:rPr>
    </w:lvl>
  </w:abstractNum>
  <w:abstractNum w:abstractNumId="3">
    <w:nsid w:val="0EB0341A"/>
    <w:multiLevelType w:val="singleLevel"/>
    <w:tmpl w:val="0EB0341A"/>
    <w:lvl w:ilvl="0" w:tentative="0">
      <w:start w:val="1"/>
      <w:numFmt w:val="decimal"/>
      <w:suff w:val="nothing"/>
      <w:lvlText w:val="%1、"/>
      <w:lvlJc w:val="left"/>
    </w:lvl>
  </w:abstractNum>
  <w:abstractNum w:abstractNumId="4">
    <w:nsid w:val="3E6A975E"/>
    <w:multiLevelType w:val="singleLevel"/>
    <w:tmpl w:val="3E6A975E"/>
    <w:lvl w:ilvl="0" w:tentative="0">
      <w:start w:val="1"/>
      <w:numFmt w:val="decimal"/>
      <w:suff w:val="nothing"/>
      <w:lvlText w:val="%1、"/>
      <w:lvlJc w:val="left"/>
    </w:lvl>
  </w:abstractNum>
  <w:abstractNum w:abstractNumId="5">
    <w:nsid w:val="71387798"/>
    <w:multiLevelType w:val="singleLevel"/>
    <w:tmpl w:val="71387798"/>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YjczZDRlODZhMjRlM2RmZmMxZjk4YmQwN2Y3OTIifQ=="/>
  </w:docVars>
  <w:rsids>
    <w:rsidRoot w:val="3C652956"/>
    <w:rsid w:val="016828BA"/>
    <w:rsid w:val="01E943A0"/>
    <w:rsid w:val="02B518C4"/>
    <w:rsid w:val="03C90536"/>
    <w:rsid w:val="08DF64FD"/>
    <w:rsid w:val="0BE938CD"/>
    <w:rsid w:val="0E864724"/>
    <w:rsid w:val="13481A5D"/>
    <w:rsid w:val="13A715E9"/>
    <w:rsid w:val="164C72C1"/>
    <w:rsid w:val="17693C11"/>
    <w:rsid w:val="1C672035"/>
    <w:rsid w:val="1C946A9D"/>
    <w:rsid w:val="21C33710"/>
    <w:rsid w:val="23D172E6"/>
    <w:rsid w:val="2B222A63"/>
    <w:rsid w:val="2CE13D42"/>
    <w:rsid w:val="2D40338A"/>
    <w:rsid w:val="2D9D235F"/>
    <w:rsid w:val="2F2C72EA"/>
    <w:rsid w:val="369A6E12"/>
    <w:rsid w:val="39C479B3"/>
    <w:rsid w:val="3C652956"/>
    <w:rsid w:val="419453CF"/>
    <w:rsid w:val="44527B7E"/>
    <w:rsid w:val="464326D2"/>
    <w:rsid w:val="46947BAA"/>
    <w:rsid w:val="4F5B752C"/>
    <w:rsid w:val="4FC12F34"/>
    <w:rsid w:val="52D754BC"/>
    <w:rsid w:val="58507E4A"/>
    <w:rsid w:val="5A453AB3"/>
    <w:rsid w:val="5AD60436"/>
    <w:rsid w:val="5E53182A"/>
    <w:rsid w:val="5FFA2E4B"/>
    <w:rsid w:val="60643F68"/>
    <w:rsid w:val="6187316D"/>
    <w:rsid w:val="628F285E"/>
    <w:rsid w:val="63DC677F"/>
    <w:rsid w:val="64220436"/>
    <w:rsid w:val="6B107310"/>
    <w:rsid w:val="75CA0DE4"/>
    <w:rsid w:val="783764CC"/>
    <w:rsid w:val="7B441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0"/>
  </w:style>
  <w:style w:type="paragraph" w:styleId="4">
    <w:name w:val="Body Text Indent"/>
    <w:basedOn w:val="1"/>
    <w:autoRedefine/>
    <w:qFormat/>
    <w:uiPriority w:val="0"/>
    <w:pPr>
      <w:spacing w:line="360" w:lineRule="auto"/>
      <w:ind w:firstLine="560" w:firstLineChars="200"/>
    </w:pPr>
    <w:rPr>
      <w:rFonts w:ascii="宋体"/>
      <w:sz w:val="28"/>
    </w:rPr>
  </w:style>
  <w:style w:type="paragraph" w:styleId="5">
    <w:name w:val="Plain Text"/>
    <w:basedOn w:val="1"/>
    <w:autoRedefine/>
    <w:qFormat/>
    <w:uiPriority w:val="0"/>
    <w:rPr>
      <w:rFonts w:ascii="宋体" w:hAnsi="Courier New" w:eastAsia="仿宋_GB2312" w:cs="Times New Roman"/>
      <w:sz w:val="32"/>
      <w:szCs w:val="20"/>
    </w:r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9">
    <w:name w:val="Body Text First Indent 2"/>
    <w:basedOn w:val="4"/>
    <w:autoRedefine/>
    <w:unhideWhenUsed/>
    <w:qFormat/>
    <w:uiPriority w:val="99"/>
    <w:pPr>
      <w:autoSpaceDE w:val="0"/>
      <w:autoSpaceDN w:val="0"/>
      <w:adjustRightInd w:val="0"/>
      <w:jc w:val="left"/>
    </w:pPr>
    <w:rPr>
      <w:kern w:val="0"/>
    </w:rPr>
  </w:style>
  <w:style w:type="table" w:styleId="11">
    <w:name w:val="Table Grid"/>
    <w:basedOn w:val="10"/>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autoRedefine/>
    <w:qFormat/>
    <w:uiPriority w:val="0"/>
    <w:pPr>
      <w:ind w:firstLine="420" w:firstLineChars="200"/>
    </w:pPr>
    <w:rPr>
      <w:rFonts w:ascii="Calibri" w:hAnsi="Calibri"/>
    </w:rPr>
  </w:style>
  <w:style w:type="paragraph" w:customStyle="1" w:styleId="14">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2765</Words>
  <Characters>2929</Characters>
  <Lines>0</Lines>
  <Paragraphs>0</Paragraphs>
  <TotalTime>4</TotalTime>
  <ScaleCrop>false</ScaleCrop>
  <LinksUpToDate>false</LinksUpToDate>
  <CharactersWithSpaces>3742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2024-04-22T09:02:00Z</dcterms:created>
  <dc:creator>子瑞</dc:creator>
  <cp:lastModifiedBy>龙佑方</cp:lastModifiedBy>
  <dcterms:modified xsi:type="dcterms:W3CDTF">2024-07-25T01:34:53Z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DB437A36F31F47D697822650211316FE_13</vt:lpwstr>
  </property>
</Properties>
</file>